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75420" w14:textId="77777777" w:rsidR="004044C6" w:rsidRPr="009C4853" w:rsidRDefault="00426906" w:rsidP="001700B5">
      <w:pPr>
        <w:spacing w:after="0" w:line="240" w:lineRule="auto"/>
        <w:jc w:val="center"/>
        <w:outlineLvl w:val="1"/>
        <w:rPr>
          <w:rFonts w:asciiTheme="majorHAnsi" w:eastAsia="Times New Roman" w:hAnsiTheme="majorHAnsi" w:cstheme="majorHAnsi"/>
          <w:b/>
          <w:bCs/>
          <w:sz w:val="56"/>
          <w:szCs w:val="24"/>
          <w:u w:val="single"/>
        </w:rPr>
      </w:pPr>
      <w:r w:rsidRPr="004C56D8">
        <w:rPr>
          <w:rFonts w:asciiTheme="majorHAnsi" w:eastAsia="Times New Roman" w:hAnsiTheme="majorHAnsi" w:cstheme="majorHAnsi"/>
          <w:b/>
          <w:bCs/>
          <w:noProof/>
          <w:sz w:val="72"/>
          <w:szCs w:val="24"/>
        </w:rPr>
        <w:drawing>
          <wp:anchor distT="0" distB="0" distL="114300" distR="114300" simplePos="0" relativeHeight="251658240" behindDoc="0" locked="0" layoutInCell="1" allowOverlap="1" wp14:anchorId="3B09ED11" wp14:editId="008641B2">
            <wp:simplePos x="0" y="0"/>
            <wp:positionH relativeFrom="margin">
              <wp:posOffset>5126355</wp:posOffset>
            </wp:positionH>
            <wp:positionV relativeFrom="paragraph">
              <wp:posOffset>6351</wp:posOffset>
            </wp:positionV>
            <wp:extent cx="2101527" cy="1295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gif"/>
                    <pic:cNvPicPr/>
                  </pic:nvPicPr>
                  <pic:blipFill>
                    <a:blip r:embed="rId5">
                      <a:extLst>
                        <a:ext uri="{28A0092B-C50C-407E-A947-70E740481C1C}">
                          <a14:useLocalDpi xmlns:a14="http://schemas.microsoft.com/office/drawing/2010/main" val="0"/>
                        </a:ext>
                      </a:extLst>
                    </a:blip>
                    <a:stretch>
                      <a:fillRect/>
                    </a:stretch>
                  </pic:blipFill>
                  <pic:spPr>
                    <a:xfrm>
                      <a:off x="0" y="0"/>
                      <a:ext cx="2132534" cy="1314513"/>
                    </a:xfrm>
                    <a:prstGeom prst="rect">
                      <a:avLst/>
                    </a:prstGeom>
                  </pic:spPr>
                </pic:pic>
              </a:graphicData>
            </a:graphic>
            <wp14:sizeRelH relativeFrom="margin">
              <wp14:pctWidth>0</wp14:pctWidth>
            </wp14:sizeRelH>
            <wp14:sizeRelV relativeFrom="margin">
              <wp14:pctHeight>0</wp14:pctHeight>
            </wp14:sizeRelV>
          </wp:anchor>
        </w:drawing>
      </w:r>
      <w:r w:rsidR="004044C6" w:rsidRPr="009C4853">
        <w:rPr>
          <w:rFonts w:asciiTheme="majorHAnsi" w:eastAsia="Times New Roman" w:hAnsiTheme="majorHAnsi" w:cstheme="majorHAnsi"/>
          <w:b/>
          <w:bCs/>
          <w:sz w:val="48"/>
          <w:szCs w:val="24"/>
          <w:u w:val="single"/>
        </w:rPr>
        <w:t>The Music Tree Policies</w:t>
      </w:r>
    </w:p>
    <w:p w14:paraId="16531829" w14:textId="77777777" w:rsidR="00B91B0B" w:rsidRPr="00E05714" w:rsidRDefault="00B91B0B" w:rsidP="001700B5">
      <w:pPr>
        <w:spacing w:after="0" w:line="240" w:lineRule="auto"/>
        <w:rPr>
          <w:rFonts w:eastAsia="Times New Roman" w:cstheme="minorHAnsi"/>
          <w:b/>
          <w:sz w:val="14"/>
        </w:rPr>
      </w:pPr>
    </w:p>
    <w:p w14:paraId="0CD289C8" w14:textId="764B8BA7" w:rsidR="009C3072" w:rsidRPr="00B238D9" w:rsidRDefault="00682C4D" w:rsidP="00134864">
      <w:pPr>
        <w:tabs>
          <w:tab w:val="left" w:pos="5760"/>
        </w:tabs>
        <w:spacing w:after="0" w:line="240" w:lineRule="auto"/>
        <w:rPr>
          <w:rFonts w:eastAsia="Times New Roman" w:cstheme="minorHAnsi"/>
          <w:b/>
        </w:rPr>
      </w:pPr>
      <w:r w:rsidRPr="009C3072">
        <w:rPr>
          <w:rFonts w:eastAsia="Times New Roman" w:cstheme="minorHAnsi"/>
          <w:b/>
        </w:rPr>
        <w:t>PRICING</w:t>
      </w:r>
      <w:r w:rsidR="00F931F5" w:rsidRPr="009C3072">
        <w:rPr>
          <w:rFonts w:eastAsia="Times New Roman" w:cstheme="minorHAnsi"/>
          <w:b/>
        </w:rPr>
        <w:t xml:space="preserve"> FOR PRIVATE WEEKLY LESSONS</w:t>
      </w:r>
    </w:p>
    <w:p w14:paraId="03FC6991" w14:textId="2E103A83" w:rsidR="008143A9" w:rsidRDefault="00F931F5" w:rsidP="00134864">
      <w:pPr>
        <w:pStyle w:val="ListParagraph"/>
        <w:numPr>
          <w:ilvl w:val="0"/>
          <w:numId w:val="6"/>
        </w:numPr>
        <w:tabs>
          <w:tab w:val="left" w:pos="5760"/>
        </w:tabs>
        <w:spacing w:after="0" w:line="240" w:lineRule="auto"/>
        <w:rPr>
          <w:rFonts w:eastAsia="Times New Roman" w:cstheme="minorHAnsi"/>
          <w:sz w:val="20"/>
        </w:rPr>
      </w:pPr>
      <w:r w:rsidRPr="008143A9">
        <w:rPr>
          <w:rFonts w:eastAsia="Times New Roman" w:cstheme="minorHAnsi"/>
          <w:sz w:val="20"/>
        </w:rPr>
        <w:t>30 minutes: $</w:t>
      </w:r>
      <w:r w:rsidR="008F58E4">
        <w:rPr>
          <w:rFonts w:eastAsia="Times New Roman" w:cstheme="minorHAnsi"/>
          <w:sz w:val="20"/>
        </w:rPr>
        <w:t>39</w:t>
      </w:r>
      <w:r w:rsidR="00D50D9B">
        <w:rPr>
          <w:rFonts w:eastAsia="Times New Roman" w:cstheme="minorHAnsi"/>
          <w:sz w:val="20"/>
        </w:rPr>
        <w:t>.00</w:t>
      </w:r>
    </w:p>
    <w:p w14:paraId="056AA417" w14:textId="6A45A5CA" w:rsidR="008143A9" w:rsidRDefault="00F931F5" w:rsidP="00134864">
      <w:pPr>
        <w:pStyle w:val="ListParagraph"/>
        <w:numPr>
          <w:ilvl w:val="0"/>
          <w:numId w:val="6"/>
        </w:numPr>
        <w:tabs>
          <w:tab w:val="left" w:pos="5760"/>
        </w:tabs>
        <w:spacing w:after="0" w:line="240" w:lineRule="auto"/>
        <w:rPr>
          <w:rFonts w:eastAsia="Times New Roman" w:cstheme="minorHAnsi"/>
          <w:sz w:val="20"/>
        </w:rPr>
      </w:pPr>
      <w:r w:rsidRPr="008143A9">
        <w:rPr>
          <w:rFonts w:eastAsia="Times New Roman" w:cstheme="minorHAnsi"/>
          <w:sz w:val="20"/>
        </w:rPr>
        <w:t>45 minutes: $</w:t>
      </w:r>
      <w:r w:rsidR="007C7924">
        <w:rPr>
          <w:rFonts w:eastAsia="Times New Roman" w:cstheme="minorHAnsi"/>
          <w:sz w:val="20"/>
        </w:rPr>
        <w:t>5</w:t>
      </w:r>
      <w:r w:rsidR="008F58E4">
        <w:rPr>
          <w:rFonts w:eastAsia="Times New Roman" w:cstheme="minorHAnsi"/>
          <w:sz w:val="20"/>
        </w:rPr>
        <w:t>8</w:t>
      </w:r>
      <w:r w:rsidR="00D50D9B">
        <w:rPr>
          <w:rFonts w:eastAsia="Times New Roman" w:cstheme="minorHAnsi"/>
          <w:sz w:val="20"/>
        </w:rPr>
        <w:t>.</w:t>
      </w:r>
      <w:r w:rsidR="008F58E4">
        <w:rPr>
          <w:rFonts w:eastAsia="Times New Roman" w:cstheme="minorHAnsi"/>
          <w:sz w:val="20"/>
        </w:rPr>
        <w:t>5</w:t>
      </w:r>
      <w:r w:rsidR="00D50D9B">
        <w:rPr>
          <w:rFonts w:eastAsia="Times New Roman" w:cstheme="minorHAnsi"/>
          <w:sz w:val="20"/>
        </w:rPr>
        <w:t>0</w:t>
      </w:r>
    </w:p>
    <w:p w14:paraId="6725B39C" w14:textId="2D159FD0" w:rsidR="008143A9" w:rsidRDefault="00F931F5" w:rsidP="00134864">
      <w:pPr>
        <w:pStyle w:val="ListParagraph"/>
        <w:numPr>
          <w:ilvl w:val="0"/>
          <w:numId w:val="6"/>
        </w:numPr>
        <w:tabs>
          <w:tab w:val="left" w:pos="5760"/>
        </w:tabs>
        <w:spacing w:after="0" w:line="240" w:lineRule="auto"/>
        <w:rPr>
          <w:rFonts w:eastAsia="Times New Roman" w:cstheme="minorHAnsi"/>
          <w:sz w:val="20"/>
        </w:rPr>
      </w:pPr>
      <w:r w:rsidRPr="008143A9">
        <w:rPr>
          <w:rFonts w:eastAsia="Times New Roman" w:cstheme="minorHAnsi"/>
          <w:sz w:val="20"/>
        </w:rPr>
        <w:t>60 minutes: $</w:t>
      </w:r>
      <w:r w:rsidR="00D50D9B">
        <w:rPr>
          <w:rFonts w:eastAsia="Times New Roman" w:cstheme="minorHAnsi"/>
          <w:sz w:val="20"/>
        </w:rPr>
        <w:t>7</w:t>
      </w:r>
      <w:r w:rsidR="008F58E4">
        <w:rPr>
          <w:rFonts w:eastAsia="Times New Roman" w:cstheme="minorHAnsi"/>
          <w:sz w:val="20"/>
        </w:rPr>
        <w:t>8</w:t>
      </w:r>
      <w:r w:rsidR="00D50D9B">
        <w:rPr>
          <w:rFonts w:eastAsia="Times New Roman" w:cstheme="minorHAnsi"/>
          <w:sz w:val="20"/>
        </w:rPr>
        <w:t>.00</w:t>
      </w:r>
    </w:p>
    <w:p w14:paraId="2C685CC9" w14:textId="77777777" w:rsidR="00F931F5" w:rsidRPr="008143A9" w:rsidRDefault="00F931F5" w:rsidP="00134864">
      <w:pPr>
        <w:pStyle w:val="ListParagraph"/>
        <w:numPr>
          <w:ilvl w:val="0"/>
          <w:numId w:val="6"/>
        </w:numPr>
        <w:tabs>
          <w:tab w:val="left" w:pos="5760"/>
        </w:tabs>
        <w:spacing w:after="0" w:line="240" w:lineRule="auto"/>
        <w:rPr>
          <w:rFonts w:eastAsia="Times New Roman" w:cstheme="minorHAnsi"/>
          <w:sz w:val="20"/>
        </w:rPr>
      </w:pPr>
      <w:r w:rsidRPr="008143A9">
        <w:rPr>
          <w:rFonts w:eastAsia="Times New Roman" w:cstheme="minorHAnsi"/>
          <w:sz w:val="20"/>
        </w:rPr>
        <w:t>One-time registration fee: $25 per family</w:t>
      </w:r>
    </w:p>
    <w:p w14:paraId="3ABC6130" w14:textId="77777777" w:rsidR="000466D7" w:rsidRPr="00C1605C" w:rsidRDefault="000466D7" w:rsidP="00F931F5">
      <w:pPr>
        <w:spacing w:after="0" w:line="240" w:lineRule="auto"/>
        <w:ind w:left="720"/>
        <w:rPr>
          <w:rFonts w:eastAsia="Times New Roman" w:cstheme="minorHAnsi"/>
          <w:sz w:val="10"/>
        </w:rPr>
      </w:pPr>
    </w:p>
    <w:p w14:paraId="67E943EE" w14:textId="77777777" w:rsidR="000466D7" w:rsidRPr="00C1605C" w:rsidRDefault="000466D7" w:rsidP="001700B5">
      <w:pPr>
        <w:spacing w:after="0" w:line="240" w:lineRule="auto"/>
        <w:rPr>
          <w:rFonts w:eastAsia="Times New Roman" w:cstheme="minorHAnsi"/>
          <w:sz w:val="20"/>
        </w:rPr>
      </w:pPr>
      <w:r w:rsidRPr="00C1605C">
        <w:rPr>
          <w:rFonts w:eastAsia="Times New Roman" w:cstheme="minorHAnsi"/>
          <w:sz w:val="20"/>
        </w:rPr>
        <w:t>Tuition does not include teaching materials or the use of a musical instrument. Students are responsible for the purchase or rental of all books, accessories and instruments required for their lessons. The Music Tree provides pianos, amplifiers, and drums for use during lessons.</w:t>
      </w:r>
    </w:p>
    <w:p w14:paraId="7ADFE4F6" w14:textId="77777777" w:rsidR="00F931F5" w:rsidRPr="009C4853" w:rsidRDefault="00F931F5" w:rsidP="00585ADD">
      <w:pPr>
        <w:spacing w:after="0" w:line="240" w:lineRule="auto"/>
        <w:rPr>
          <w:rFonts w:eastAsia="Times New Roman" w:cstheme="minorHAnsi"/>
          <w:sz w:val="16"/>
        </w:rPr>
      </w:pPr>
    </w:p>
    <w:p w14:paraId="7A5FB9F5" w14:textId="77777777" w:rsidR="00F931F5" w:rsidRPr="009C3072" w:rsidRDefault="00F931F5" w:rsidP="00585ADD">
      <w:pPr>
        <w:spacing w:after="0" w:line="240" w:lineRule="auto"/>
        <w:rPr>
          <w:rFonts w:eastAsia="Times New Roman" w:cstheme="minorHAnsi"/>
          <w:sz w:val="20"/>
        </w:rPr>
      </w:pPr>
      <w:r w:rsidRPr="009C3072">
        <w:rPr>
          <w:rFonts w:eastAsia="Times New Roman" w:cstheme="minorHAnsi"/>
          <w:b/>
        </w:rPr>
        <w:t>REGISTRATION</w:t>
      </w:r>
    </w:p>
    <w:p w14:paraId="456DF14D" w14:textId="77777777" w:rsidR="00F931F5" w:rsidRPr="009C3072" w:rsidRDefault="00F931F5" w:rsidP="00F931F5">
      <w:pPr>
        <w:spacing w:after="0" w:line="240" w:lineRule="auto"/>
        <w:rPr>
          <w:rFonts w:eastAsia="Times New Roman" w:cstheme="minorHAnsi"/>
          <w:sz w:val="20"/>
        </w:rPr>
      </w:pPr>
      <w:r w:rsidRPr="009C3072">
        <w:rPr>
          <w:rFonts w:eastAsia="Times New Roman" w:cstheme="minorHAnsi"/>
          <w:sz w:val="20"/>
        </w:rPr>
        <w:t>Registration obligates a student to payment for a full semester/quarter of lessons, whether attended or missed. Late entries are prorated. Semesters/quarters are based on calendar quarters:</w:t>
      </w:r>
    </w:p>
    <w:p w14:paraId="25CEF635" w14:textId="77777777" w:rsidR="00F931F5" w:rsidRPr="000614E4" w:rsidRDefault="00F931F5" w:rsidP="00F931F5">
      <w:pPr>
        <w:spacing w:after="0" w:line="240" w:lineRule="auto"/>
        <w:rPr>
          <w:rFonts w:eastAsia="Times New Roman" w:cstheme="minorHAnsi"/>
          <w:sz w:val="10"/>
        </w:rPr>
      </w:pPr>
    </w:p>
    <w:p w14:paraId="0FC823ED" w14:textId="77777777" w:rsidR="00F931F5" w:rsidRPr="009C3072" w:rsidRDefault="00F931F5" w:rsidP="00F2476B">
      <w:pPr>
        <w:tabs>
          <w:tab w:val="left" w:pos="6480"/>
        </w:tabs>
        <w:spacing w:after="0" w:line="240" w:lineRule="auto"/>
        <w:ind w:left="720"/>
        <w:rPr>
          <w:rFonts w:eastAsia="Times New Roman" w:cstheme="minorHAnsi"/>
          <w:sz w:val="20"/>
        </w:rPr>
      </w:pPr>
      <w:r w:rsidRPr="009C3072">
        <w:rPr>
          <w:rFonts w:eastAsia="Times New Roman" w:cstheme="minorHAnsi"/>
          <w:sz w:val="20"/>
        </w:rPr>
        <w:t>Winter Semester: January – March</w:t>
      </w:r>
      <w:r w:rsidR="00F2476B">
        <w:rPr>
          <w:rFonts w:eastAsia="Times New Roman" w:cstheme="minorHAnsi"/>
          <w:sz w:val="20"/>
        </w:rPr>
        <w:tab/>
      </w:r>
      <w:r w:rsidR="00F2476B" w:rsidRPr="009C3072">
        <w:rPr>
          <w:rFonts w:eastAsia="Times New Roman" w:cstheme="minorHAnsi"/>
          <w:sz w:val="20"/>
        </w:rPr>
        <w:t>Summer Semester: July – September</w:t>
      </w:r>
    </w:p>
    <w:p w14:paraId="0C16F851" w14:textId="77777777" w:rsidR="00F931F5" w:rsidRPr="009C3072" w:rsidRDefault="00F931F5" w:rsidP="00F2476B">
      <w:pPr>
        <w:tabs>
          <w:tab w:val="left" w:pos="6480"/>
        </w:tabs>
        <w:spacing w:after="0" w:line="240" w:lineRule="auto"/>
        <w:ind w:left="720"/>
        <w:rPr>
          <w:rFonts w:eastAsia="Times New Roman" w:cstheme="minorHAnsi"/>
          <w:sz w:val="20"/>
        </w:rPr>
      </w:pPr>
      <w:r w:rsidRPr="009C3072">
        <w:rPr>
          <w:rFonts w:eastAsia="Times New Roman" w:cstheme="minorHAnsi"/>
          <w:sz w:val="20"/>
        </w:rPr>
        <w:t>Spring Semester: April – June</w:t>
      </w:r>
      <w:r w:rsidR="00F2476B">
        <w:rPr>
          <w:rFonts w:eastAsia="Times New Roman" w:cstheme="minorHAnsi"/>
          <w:sz w:val="20"/>
        </w:rPr>
        <w:tab/>
      </w:r>
      <w:r w:rsidR="00F2476B" w:rsidRPr="009C3072">
        <w:rPr>
          <w:rFonts w:eastAsia="Times New Roman" w:cstheme="minorHAnsi"/>
          <w:sz w:val="20"/>
        </w:rPr>
        <w:t>Fall Semester: October – December</w:t>
      </w:r>
    </w:p>
    <w:p w14:paraId="6840FE42" w14:textId="77777777" w:rsidR="00F931F5" w:rsidRPr="009C3072" w:rsidRDefault="00F931F5" w:rsidP="00F931F5">
      <w:pPr>
        <w:spacing w:after="0" w:line="240" w:lineRule="auto"/>
        <w:rPr>
          <w:rFonts w:eastAsia="Times New Roman" w:cstheme="minorHAnsi"/>
          <w:sz w:val="10"/>
        </w:rPr>
      </w:pPr>
    </w:p>
    <w:p w14:paraId="20672B15" w14:textId="76882A57" w:rsidR="00F931F5" w:rsidRPr="009C3072" w:rsidRDefault="00F931F5" w:rsidP="00F931F5">
      <w:pPr>
        <w:spacing w:after="0" w:line="240" w:lineRule="auto"/>
        <w:rPr>
          <w:rFonts w:eastAsia="Times New Roman" w:cstheme="minorHAnsi"/>
          <w:sz w:val="20"/>
        </w:rPr>
      </w:pPr>
      <w:r w:rsidRPr="009C3072">
        <w:rPr>
          <w:rFonts w:eastAsia="Times New Roman" w:cstheme="minorHAnsi"/>
          <w:sz w:val="20"/>
        </w:rPr>
        <w:t>Current students are automatically re-registered</w:t>
      </w:r>
      <w:r w:rsidR="00C36775">
        <w:rPr>
          <w:rFonts w:eastAsia="Times New Roman" w:cstheme="minorHAnsi"/>
          <w:sz w:val="20"/>
        </w:rPr>
        <w:t xml:space="preserve"> </w:t>
      </w:r>
      <w:r w:rsidRPr="009C3072">
        <w:rPr>
          <w:rFonts w:eastAsia="Times New Roman" w:cstheme="minorHAnsi"/>
          <w:sz w:val="20"/>
        </w:rPr>
        <w:t xml:space="preserve">for the next semester </w:t>
      </w:r>
      <w:r w:rsidR="00C36775" w:rsidRPr="009C3072">
        <w:rPr>
          <w:rFonts w:eastAsia="Times New Roman" w:cstheme="minorHAnsi"/>
          <w:sz w:val="20"/>
        </w:rPr>
        <w:t xml:space="preserve">and billed </w:t>
      </w:r>
      <w:r w:rsidR="00C36775">
        <w:rPr>
          <w:rFonts w:eastAsia="Times New Roman" w:cstheme="minorHAnsi"/>
          <w:sz w:val="20"/>
        </w:rPr>
        <w:t xml:space="preserve">for the month </w:t>
      </w:r>
      <w:r w:rsidRPr="009C3072">
        <w:rPr>
          <w:rFonts w:eastAsia="Times New Roman" w:cstheme="minorHAnsi"/>
          <w:sz w:val="20"/>
        </w:rPr>
        <w:t>on the 25</w:t>
      </w:r>
      <w:r w:rsidRPr="009C3072">
        <w:rPr>
          <w:rFonts w:eastAsia="Times New Roman" w:cstheme="minorHAnsi"/>
          <w:sz w:val="20"/>
          <w:vertAlign w:val="superscript"/>
        </w:rPr>
        <w:t>th</w:t>
      </w:r>
      <w:r w:rsidRPr="009C3072">
        <w:rPr>
          <w:rFonts w:eastAsia="Times New Roman" w:cstheme="minorHAnsi"/>
          <w:sz w:val="20"/>
        </w:rPr>
        <w:t xml:space="preserve"> of the preceding month. A $75 cancellation fee will apply to </w:t>
      </w:r>
      <w:r w:rsidR="001700B5" w:rsidRPr="009C3072">
        <w:rPr>
          <w:rFonts w:eastAsia="Times New Roman" w:cstheme="minorHAnsi"/>
          <w:sz w:val="20"/>
        </w:rPr>
        <w:t xml:space="preserve">each </w:t>
      </w:r>
      <w:r w:rsidRPr="009C3072">
        <w:rPr>
          <w:rFonts w:eastAsia="Times New Roman" w:cstheme="minorHAnsi"/>
          <w:sz w:val="20"/>
        </w:rPr>
        <w:t>student who discontinue</w:t>
      </w:r>
      <w:r w:rsidR="001700B5" w:rsidRPr="009C3072">
        <w:rPr>
          <w:rFonts w:eastAsia="Times New Roman" w:cstheme="minorHAnsi"/>
          <w:sz w:val="20"/>
        </w:rPr>
        <w:t>s</w:t>
      </w:r>
      <w:r w:rsidRPr="009C3072">
        <w:rPr>
          <w:rFonts w:eastAsia="Times New Roman" w:cstheme="minorHAnsi"/>
          <w:sz w:val="20"/>
        </w:rPr>
        <w:t xml:space="preserve"> lessons before the end of the semester.</w:t>
      </w:r>
      <w:r w:rsidR="00E05714">
        <w:rPr>
          <w:rFonts w:eastAsia="Times New Roman" w:cstheme="minorHAnsi"/>
          <w:sz w:val="20"/>
        </w:rPr>
        <w:t xml:space="preserve"> </w:t>
      </w:r>
    </w:p>
    <w:p w14:paraId="30EC76D5" w14:textId="77777777" w:rsidR="00F931F5" w:rsidRPr="008F58E4" w:rsidRDefault="00F931F5" w:rsidP="00F931F5">
      <w:pPr>
        <w:spacing w:after="0" w:line="240" w:lineRule="auto"/>
        <w:rPr>
          <w:rFonts w:eastAsia="Times New Roman" w:cstheme="minorHAnsi"/>
          <w:sz w:val="12"/>
          <w:szCs w:val="18"/>
        </w:rPr>
      </w:pPr>
    </w:p>
    <w:p w14:paraId="7A9797AD" w14:textId="77777777" w:rsidR="009C3072" w:rsidRDefault="009C3072" w:rsidP="00F931F5">
      <w:pPr>
        <w:spacing w:after="0" w:line="240" w:lineRule="auto"/>
        <w:rPr>
          <w:rFonts w:eastAsia="Times New Roman" w:cstheme="minorHAnsi"/>
          <w:sz w:val="20"/>
        </w:rPr>
      </w:pPr>
      <w:r w:rsidRPr="009C3072">
        <w:rPr>
          <w:rFonts w:eastAsia="Times New Roman" w:cstheme="minorHAnsi"/>
          <w:b/>
        </w:rPr>
        <w:t>BILLING</w:t>
      </w:r>
      <w:r w:rsidRPr="009C3072">
        <w:rPr>
          <w:rFonts w:eastAsia="Times New Roman" w:cstheme="minorHAnsi"/>
          <w:sz w:val="20"/>
        </w:rPr>
        <w:t xml:space="preserve"> </w:t>
      </w:r>
    </w:p>
    <w:p w14:paraId="24A2C0EF" w14:textId="77777777" w:rsidR="00F931F5" w:rsidRPr="009C3072" w:rsidRDefault="00F931F5" w:rsidP="009C3072">
      <w:pPr>
        <w:pStyle w:val="ListParagraph"/>
        <w:numPr>
          <w:ilvl w:val="0"/>
          <w:numId w:val="5"/>
        </w:numPr>
        <w:spacing w:after="0" w:line="240" w:lineRule="auto"/>
        <w:rPr>
          <w:rFonts w:eastAsia="Times New Roman" w:cstheme="minorHAnsi"/>
          <w:sz w:val="20"/>
        </w:rPr>
      </w:pPr>
      <w:r w:rsidRPr="009C3072">
        <w:rPr>
          <w:rFonts w:eastAsia="Times New Roman" w:cstheme="minorHAnsi"/>
          <w:sz w:val="20"/>
        </w:rPr>
        <w:t>The amount due at registration will include the $25 registration fee and tuition for lessons during the current month only (unless enrolled on or after the 25</w:t>
      </w:r>
      <w:r w:rsidRPr="009C3072">
        <w:rPr>
          <w:rFonts w:eastAsia="Times New Roman" w:cstheme="minorHAnsi"/>
          <w:sz w:val="20"/>
          <w:vertAlign w:val="superscript"/>
        </w:rPr>
        <w:t>th</w:t>
      </w:r>
      <w:r w:rsidRPr="009C3072">
        <w:rPr>
          <w:rFonts w:eastAsia="Times New Roman" w:cstheme="minorHAnsi"/>
          <w:sz w:val="20"/>
        </w:rPr>
        <w:t xml:space="preserve"> of the month, when the upcoming month’s tuition will also be due).</w:t>
      </w:r>
    </w:p>
    <w:p w14:paraId="6D10249D" w14:textId="77777777" w:rsidR="008F58E4" w:rsidRDefault="00934CF6" w:rsidP="00E36D7F">
      <w:pPr>
        <w:pStyle w:val="ListParagraph"/>
        <w:numPr>
          <w:ilvl w:val="0"/>
          <w:numId w:val="1"/>
        </w:numPr>
        <w:spacing w:after="0" w:line="240" w:lineRule="auto"/>
        <w:rPr>
          <w:rFonts w:eastAsia="Times New Roman" w:cstheme="minorHAnsi"/>
          <w:sz w:val="20"/>
        </w:rPr>
      </w:pPr>
      <w:r w:rsidRPr="008F58E4">
        <w:rPr>
          <w:rFonts w:eastAsia="Times New Roman" w:cstheme="minorHAnsi"/>
          <w:sz w:val="20"/>
        </w:rPr>
        <w:t xml:space="preserve">Upon registration, all students are required to place a credit card on file with The </w:t>
      </w:r>
      <w:r w:rsidR="00983754" w:rsidRPr="008F58E4">
        <w:rPr>
          <w:rFonts w:eastAsia="Times New Roman" w:cstheme="minorHAnsi"/>
          <w:sz w:val="20"/>
        </w:rPr>
        <w:t>Music Tree and</w:t>
      </w:r>
      <w:r w:rsidRPr="008F58E4">
        <w:rPr>
          <w:rFonts w:eastAsia="Times New Roman" w:cstheme="minorHAnsi"/>
          <w:sz w:val="20"/>
        </w:rPr>
        <w:t xml:space="preserve"> are responsible for notifying The Music Tree of any changes to the card.</w:t>
      </w:r>
      <w:r w:rsidR="009C3072" w:rsidRPr="008F58E4">
        <w:rPr>
          <w:rFonts w:eastAsia="Times New Roman" w:cstheme="minorHAnsi"/>
          <w:sz w:val="20"/>
        </w:rPr>
        <w:t xml:space="preserve"> </w:t>
      </w:r>
    </w:p>
    <w:p w14:paraId="5DE6EC77" w14:textId="299A72BE" w:rsidR="000466D7" w:rsidRPr="008F58E4" w:rsidRDefault="00952A40" w:rsidP="00E36D7F">
      <w:pPr>
        <w:pStyle w:val="ListParagraph"/>
        <w:numPr>
          <w:ilvl w:val="0"/>
          <w:numId w:val="1"/>
        </w:numPr>
        <w:spacing w:after="0" w:line="240" w:lineRule="auto"/>
        <w:rPr>
          <w:rFonts w:eastAsia="Times New Roman" w:cstheme="minorHAnsi"/>
          <w:sz w:val="20"/>
        </w:rPr>
      </w:pPr>
      <w:r w:rsidRPr="008F58E4">
        <w:rPr>
          <w:rFonts w:eastAsia="Times New Roman" w:cstheme="minorHAnsi"/>
          <w:sz w:val="20"/>
        </w:rPr>
        <w:t>A 3</w:t>
      </w:r>
      <w:r w:rsidR="00D50D9B" w:rsidRPr="008F58E4">
        <w:rPr>
          <w:rFonts w:eastAsia="Times New Roman" w:cstheme="minorHAnsi"/>
          <w:sz w:val="20"/>
        </w:rPr>
        <w:t>.75</w:t>
      </w:r>
      <w:r w:rsidRPr="008F58E4">
        <w:rPr>
          <w:rFonts w:eastAsia="Times New Roman" w:cstheme="minorHAnsi"/>
          <w:sz w:val="20"/>
        </w:rPr>
        <w:t xml:space="preserve">% convenience fee will be charged to all </w:t>
      </w:r>
      <w:r w:rsidR="009D67C6" w:rsidRPr="008F58E4">
        <w:rPr>
          <w:rFonts w:eastAsia="Times New Roman" w:cstheme="minorHAnsi"/>
          <w:sz w:val="20"/>
        </w:rPr>
        <w:t>cards.  If you pay in person with c</w:t>
      </w:r>
      <w:r w:rsidR="000466D7" w:rsidRPr="008F58E4">
        <w:rPr>
          <w:rFonts w:eastAsia="Times New Roman" w:cstheme="minorHAnsi"/>
          <w:sz w:val="20"/>
        </w:rPr>
        <w:t>ash</w:t>
      </w:r>
      <w:r w:rsidR="001B544B" w:rsidRPr="008F58E4">
        <w:rPr>
          <w:rFonts w:eastAsia="Times New Roman" w:cstheme="minorHAnsi"/>
          <w:sz w:val="20"/>
        </w:rPr>
        <w:t xml:space="preserve">, </w:t>
      </w:r>
      <w:r w:rsidR="00D50D9B" w:rsidRPr="008F58E4">
        <w:rPr>
          <w:rFonts w:eastAsia="Times New Roman" w:cstheme="minorHAnsi"/>
          <w:sz w:val="20"/>
        </w:rPr>
        <w:t xml:space="preserve">or </w:t>
      </w:r>
      <w:r w:rsidR="001B544B" w:rsidRPr="008F58E4">
        <w:rPr>
          <w:rFonts w:eastAsia="Times New Roman" w:cstheme="minorHAnsi"/>
          <w:sz w:val="20"/>
        </w:rPr>
        <w:t xml:space="preserve">check, </w:t>
      </w:r>
      <w:r w:rsidR="009D67C6" w:rsidRPr="008F58E4">
        <w:rPr>
          <w:rFonts w:eastAsia="Times New Roman" w:cstheme="minorHAnsi"/>
          <w:sz w:val="20"/>
        </w:rPr>
        <w:t>before the 25</w:t>
      </w:r>
      <w:r w:rsidR="009D67C6" w:rsidRPr="008F58E4">
        <w:rPr>
          <w:rFonts w:eastAsia="Times New Roman" w:cstheme="minorHAnsi"/>
          <w:sz w:val="20"/>
          <w:vertAlign w:val="superscript"/>
        </w:rPr>
        <w:t>th</w:t>
      </w:r>
      <w:r w:rsidR="009D67C6" w:rsidRPr="008F58E4">
        <w:rPr>
          <w:rFonts w:eastAsia="Times New Roman" w:cstheme="minorHAnsi"/>
          <w:sz w:val="20"/>
        </w:rPr>
        <w:t xml:space="preserve"> the 3</w:t>
      </w:r>
      <w:r w:rsidR="005C1F4E" w:rsidRPr="008F58E4">
        <w:rPr>
          <w:rFonts w:eastAsia="Times New Roman" w:cstheme="minorHAnsi"/>
          <w:sz w:val="20"/>
        </w:rPr>
        <w:t>.75</w:t>
      </w:r>
      <w:r w:rsidR="009D67C6" w:rsidRPr="008F58E4">
        <w:rPr>
          <w:rFonts w:eastAsia="Times New Roman" w:cstheme="minorHAnsi"/>
          <w:sz w:val="20"/>
        </w:rPr>
        <w:t xml:space="preserve">% </w:t>
      </w:r>
      <w:r w:rsidR="00AC1906" w:rsidRPr="008F58E4">
        <w:rPr>
          <w:rFonts w:eastAsia="Times New Roman" w:cstheme="minorHAnsi"/>
          <w:sz w:val="20"/>
        </w:rPr>
        <w:t xml:space="preserve">fee will be waived.  Any returned check or card payment that is not accepted </w:t>
      </w:r>
      <w:r w:rsidR="008407AC" w:rsidRPr="008F58E4">
        <w:rPr>
          <w:rFonts w:eastAsia="Times New Roman" w:cstheme="minorHAnsi"/>
          <w:sz w:val="20"/>
        </w:rPr>
        <w:t>before the 1</w:t>
      </w:r>
      <w:r w:rsidR="008407AC" w:rsidRPr="008F58E4">
        <w:rPr>
          <w:rFonts w:eastAsia="Times New Roman" w:cstheme="minorHAnsi"/>
          <w:sz w:val="20"/>
          <w:vertAlign w:val="superscript"/>
        </w:rPr>
        <w:t>st</w:t>
      </w:r>
      <w:r w:rsidR="008407AC" w:rsidRPr="008F58E4">
        <w:rPr>
          <w:rFonts w:eastAsia="Times New Roman" w:cstheme="minorHAnsi"/>
          <w:sz w:val="20"/>
        </w:rPr>
        <w:t xml:space="preserve"> of the month will receive a $35 </w:t>
      </w:r>
      <w:r w:rsidR="008F58E4">
        <w:rPr>
          <w:rFonts w:eastAsia="Times New Roman" w:cstheme="minorHAnsi"/>
          <w:sz w:val="20"/>
        </w:rPr>
        <w:t xml:space="preserve">late </w:t>
      </w:r>
      <w:r w:rsidR="008407AC" w:rsidRPr="008F58E4">
        <w:rPr>
          <w:rFonts w:eastAsia="Times New Roman" w:cstheme="minorHAnsi"/>
          <w:sz w:val="20"/>
        </w:rPr>
        <w:t>fee.</w:t>
      </w:r>
    </w:p>
    <w:p w14:paraId="7F0A8896" w14:textId="000C2920" w:rsidR="000466D7" w:rsidRPr="009C3072" w:rsidRDefault="000466D7" w:rsidP="000466D7">
      <w:pPr>
        <w:pStyle w:val="ListParagraph"/>
        <w:numPr>
          <w:ilvl w:val="0"/>
          <w:numId w:val="1"/>
        </w:numPr>
        <w:spacing w:after="0" w:line="240" w:lineRule="auto"/>
        <w:rPr>
          <w:rFonts w:eastAsia="Times New Roman" w:cstheme="minorHAnsi"/>
          <w:sz w:val="20"/>
        </w:rPr>
      </w:pPr>
      <w:r w:rsidRPr="009C3072">
        <w:rPr>
          <w:rFonts w:eastAsia="Times New Roman" w:cstheme="minorHAnsi"/>
          <w:sz w:val="20"/>
        </w:rPr>
        <w:t>On the 25</w:t>
      </w:r>
      <w:r w:rsidRPr="009C3072">
        <w:rPr>
          <w:rFonts w:eastAsia="Times New Roman" w:cstheme="minorHAnsi"/>
          <w:sz w:val="20"/>
          <w:vertAlign w:val="superscript"/>
        </w:rPr>
        <w:t>th</w:t>
      </w:r>
      <w:r w:rsidRPr="009C3072">
        <w:rPr>
          <w:rFonts w:eastAsia="Times New Roman" w:cstheme="minorHAnsi"/>
          <w:sz w:val="20"/>
        </w:rPr>
        <w:t xml:space="preserve"> of each month, tuition for the next month </w:t>
      </w:r>
      <w:r w:rsidR="00A718E6">
        <w:rPr>
          <w:rFonts w:eastAsia="Times New Roman" w:cstheme="minorHAnsi"/>
          <w:sz w:val="20"/>
        </w:rPr>
        <w:t>will be</w:t>
      </w:r>
      <w:r w:rsidRPr="009C3072">
        <w:rPr>
          <w:rFonts w:eastAsia="Times New Roman" w:cstheme="minorHAnsi"/>
          <w:sz w:val="20"/>
        </w:rPr>
        <w:t xml:space="preserve"> automatically billed to the credit card on file unless another form of payment has already been made</w:t>
      </w:r>
      <w:r w:rsidR="00A718E6">
        <w:rPr>
          <w:rFonts w:eastAsia="Times New Roman" w:cstheme="minorHAnsi"/>
          <w:sz w:val="20"/>
        </w:rPr>
        <w:t xml:space="preserve"> prior to the 25</w:t>
      </w:r>
      <w:r w:rsidR="00A718E6" w:rsidRPr="00A718E6">
        <w:rPr>
          <w:rFonts w:eastAsia="Times New Roman" w:cstheme="minorHAnsi"/>
          <w:sz w:val="20"/>
          <w:vertAlign w:val="superscript"/>
        </w:rPr>
        <w:t>th</w:t>
      </w:r>
      <w:r w:rsidR="00A718E6">
        <w:rPr>
          <w:rFonts w:eastAsia="Times New Roman" w:cstheme="minorHAnsi"/>
          <w:sz w:val="20"/>
        </w:rPr>
        <w:t>.</w:t>
      </w:r>
    </w:p>
    <w:p w14:paraId="41F2B0C5" w14:textId="77777777" w:rsidR="00C143C1" w:rsidRPr="008F58E4" w:rsidRDefault="00C143C1" w:rsidP="00C143C1">
      <w:pPr>
        <w:pStyle w:val="ListParagraph"/>
        <w:spacing w:after="0" w:line="240" w:lineRule="auto"/>
        <w:rPr>
          <w:rFonts w:eastAsia="Times New Roman" w:cstheme="minorHAnsi"/>
          <w:sz w:val="4"/>
          <w:szCs w:val="10"/>
        </w:rPr>
      </w:pPr>
    </w:p>
    <w:p w14:paraId="7478FA0A" w14:textId="75FC5E9A" w:rsidR="00187978" w:rsidRPr="00187978" w:rsidRDefault="00B709E1" w:rsidP="00187978">
      <w:pPr>
        <w:spacing w:after="0" w:line="240" w:lineRule="auto"/>
        <w:rPr>
          <w:rFonts w:eastAsia="Times New Roman" w:cstheme="minorHAnsi"/>
          <w:sz w:val="20"/>
        </w:rPr>
      </w:pPr>
      <w:r>
        <w:rPr>
          <w:rFonts w:eastAsia="Times New Roman" w:cstheme="minorHAnsi"/>
          <w:b/>
        </w:rPr>
        <w:t>TERMINATION</w:t>
      </w:r>
    </w:p>
    <w:p w14:paraId="3ADBE0EE" w14:textId="6DC07E1B" w:rsidR="00D154C6" w:rsidRDefault="00934CF6" w:rsidP="001700B5">
      <w:pPr>
        <w:pStyle w:val="ListParagraph"/>
        <w:numPr>
          <w:ilvl w:val="0"/>
          <w:numId w:val="1"/>
        </w:numPr>
        <w:spacing w:after="0" w:line="240" w:lineRule="auto"/>
        <w:rPr>
          <w:rFonts w:eastAsia="Times New Roman" w:cstheme="minorHAnsi"/>
          <w:sz w:val="20"/>
        </w:rPr>
      </w:pPr>
      <w:r w:rsidRPr="009C3072">
        <w:rPr>
          <w:rFonts w:eastAsia="Times New Roman" w:cstheme="minorHAnsi"/>
          <w:sz w:val="20"/>
        </w:rPr>
        <w:t>Notify</w:t>
      </w:r>
      <w:r w:rsidR="0075670C" w:rsidRPr="009C3072">
        <w:rPr>
          <w:rFonts w:eastAsia="Times New Roman" w:cstheme="minorHAnsi"/>
          <w:sz w:val="20"/>
        </w:rPr>
        <w:t xml:space="preserve"> </w:t>
      </w:r>
      <w:r w:rsidR="00F524A5" w:rsidRPr="009C3072">
        <w:rPr>
          <w:rFonts w:eastAsia="Times New Roman" w:cstheme="minorHAnsi"/>
          <w:sz w:val="20"/>
        </w:rPr>
        <w:t>The Music Tree</w:t>
      </w:r>
      <w:r w:rsidR="00D154C6" w:rsidRPr="009C3072">
        <w:rPr>
          <w:rFonts w:eastAsia="Times New Roman" w:cstheme="minorHAnsi"/>
          <w:sz w:val="20"/>
        </w:rPr>
        <w:t xml:space="preserve"> </w:t>
      </w:r>
      <w:r w:rsidR="0047205E">
        <w:rPr>
          <w:rFonts w:eastAsia="Times New Roman" w:cstheme="minorHAnsi"/>
          <w:b/>
          <w:bCs/>
          <w:sz w:val="20"/>
        </w:rPr>
        <w:t>by</w:t>
      </w:r>
      <w:r w:rsidR="00D154C6" w:rsidRPr="00514FE3">
        <w:rPr>
          <w:rFonts w:eastAsia="Times New Roman" w:cstheme="minorHAnsi"/>
          <w:b/>
          <w:bCs/>
          <w:sz w:val="20"/>
        </w:rPr>
        <w:t xml:space="preserve"> email</w:t>
      </w:r>
      <w:r w:rsidR="00D154C6" w:rsidRPr="009C3072">
        <w:rPr>
          <w:rFonts w:eastAsia="Times New Roman" w:cstheme="minorHAnsi"/>
          <w:sz w:val="20"/>
        </w:rPr>
        <w:t xml:space="preserve"> (</w:t>
      </w:r>
      <w:hyperlink r:id="rId6" w:history="1">
        <w:r w:rsidR="00D154C6" w:rsidRPr="009C3072">
          <w:rPr>
            <w:rStyle w:val="Hyperlink"/>
            <w:rFonts w:eastAsia="Times New Roman" w:cstheme="minorHAnsi"/>
            <w:sz w:val="20"/>
          </w:rPr>
          <w:t>info@themusictreeschool.com</w:t>
        </w:r>
      </w:hyperlink>
      <w:r w:rsidR="00D154C6" w:rsidRPr="009C3072">
        <w:rPr>
          <w:rFonts w:eastAsia="Times New Roman" w:cstheme="minorHAnsi"/>
          <w:sz w:val="20"/>
        </w:rPr>
        <w:t>)</w:t>
      </w:r>
      <w:r w:rsidR="0047205E">
        <w:rPr>
          <w:rFonts w:eastAsia="Times New Roman" w:cstheme="minorHAnsi"/>
          <w:sz w:val="20"/>
        </w:rPr>
        <w:t xml:space="preserve">, and ONLY by email, </w:t>
      </w:r>
      <w:r w:rsidR="00D154C6" w:rsidRPr="009C3072">
        <w:rPr>
          <w:rFonts w:eastAsia="Times New Roman" w:cstheme="minorHAnsi"/>
          <w:sz w:val="20"/>
        </w:rPr>
        <w:t xml:space="preserve">before the </w:t>
      </w:r>
      <w:r w:rsidR="00E26A9F">
        <w:rPr>
          <w:rFonts w:eastAsia="Times New Roman" w:cstheme="minorHAnsi"/>
          <w:sz w:val="20"/>
        </w:rPr>
        <w:t xml:space="preserve">business day </w:t>
      </w:r>
      <w:r w:rsidR="00AD5F76">
        <w:rPr>
          <w:rFonts w:eastAsia="Times New Roman" w:cstheme="minorHAnsi"/>
          <w:sz w:val="20"/>
        </w:rPr>
        <w:t xml:space="preserve">on the </w:t>
      </w:r>
      <w:r w:rsidR="00D154C6" w:rsidRPr="009C3072">
        <w:rPr>
          <w:rFonts w:eastAsia="Times New Roman" w:cstheme="minorHAnsi"/>
          <w:sz w:val="20"/>
        </w:rPr>
        <w:t>2</w:t>
      </w:r>
      <w:r w:rsidR="00B732FE">
        <w:rPr>
          <w:rFonts w:eastAsia="Times New Roman" w:cstheme="minorHAnsi"/>
          <w:sz w:val="20"/>
        </w:rPr>
        <w:t>3</w:t>
      </w:r>
      <w:r w:rsidR="00B732FE">
        <w:rPr>
          <w:rFonts w:eastAsia="Times New Roman" w:cstheme="minorHAnsi"/>
          <w:sz w:val="20"/>
          <w:vertAlign w:val="superscript"/>
        </w:rPr>
        <w:t>rd</w:t>
      </w:r>
      <w:r w:rsidR="00D154C6" w:rsidRPr="009C3072">
        <w:rPr>
          <w:rFonts w:eastAsia="Times New Roman" w:cstheme="minorHAnsi"/>
          <w:sz w:val="20"/>
        </w:rPr>
        <w:t xml:space="preserve"> of the </w:t>
      </w:r>
      <w:r w:rsidR="005C35B4" w:rsidRPr="009C3072">
        <w:rPr>
          <w:rFonts w:eastAsia="Times New Roman" w:cstheme="minorHAnsi"/>
          <w:sz w:val="20"/>
        </w:rPr>
        <w:t xml:space="preserve">current </w:t>
      </w:r>
      <w:r w:rsidR="00D154C6" w:rsidRPr="009C3072">
        <w:rPr>
          <w:rFonts w:eastAsia="Times New Roman" w:cstheme="minorHAnsi"/>
          <w:sz w:val="20"/>
        </w:rPr>
        <w:t>month if you do not wish to continue</w:t>
      </w:r>
      <w:r w:rsidR="00450149" w:rsidRPr="009C3072">
        <w:rPr>
          <w:rFonts w:eastAsia="Times New Roman" w:cstheme="minorHAnsi"/>
          <w:sz w:val="20"/>
        </w:rPr>
        <w:t xml:space="preserve"> lessons</w:t>
      </w:r>
      <w:r w:rsidR="005C35B4" w:rsidRPr="009C3072">
        <w:rPr>
          <w:rFonts w:eastAsia="Times New Roman" w:cstheme="minorHAnsi"/>
          <w:sz w:val="20"/>
        </w:rPr>
        <w:t xml:space="preserve"> into the next month/semester</w:t>
      </w:r>
      <w:r w:rsidRPr="009C3072">
        <w:rPr>
          <w:rFonts w:eastAsia="Times New Roman" w:cstheme="minorHAnsi"/>
          <w:sz w:val="20"/>
        </w:rPr>
        <w:t xml:space="preserve">. </w:t>
      </w:r>
    </w:p>
    <w:p w14:paraId="55F25FAF" w14:textId="7DF04BF5" w:rsidR="005F5966" w:rsidRDefault="005F5966" w:rsidP="001700B5">
      <w:pPr>
        <w:pStyle w:val="ListParagraph"/>
        <w:numPr>
          <w:ilvl w:val="0"/>
          <w:numId w:val="1"/>
        </w:numPr>
        <w:spacing w:after="0" w:line="240" w:lineRule="auto"/>
        <w:rPr>
          <w:rFonts w:eastAsia="Times New Roman" w:cstheme="minorHAnsi"/>
          <w:sz w:val="20"/>
        </w:rPr>
      </w:pPr>
      <w:r>
        <w:rPr>
          <w:rFonts w:eastAsia="Times New Roman" w:cstheme="minorHAnsi"/>
          <w:sz w:val="20"/>
        </w:rPr>
        <w:t>Following termination, all make up</w:t>
      </w:r>
      <w:r w:rsidR="005068FE">
        <w:rPr>
          <w:rFonts w:eastAsia="Times New Roman" w:cstheme="minorHAnsi"/>
          <w:sz w:val="20"/>
        </w:rPr>
        <w:t xml:space="preserve"> lessons</w:t>
      </w:r>
      <w:r>
        <w:rPr>
          <w:rFonts w:eastAsia="Times New Roman" w:cstheme="minorHAnsi"/>
          <w:sz w:val="20"/>
        </w:rPr>
        <w:t xml:space="preserve"> a</w:t>
      </w:r>
      <w:r w:rsidR="005068FE">
        <w:rPr>
          <w:rFonts w:eastAsia="Times New Roman" w:cstheme="minorHAnsi"/>
          <w:sz w:val="20"/>
        </w:rPr>
        <w:t>re forfeited.</w:t>
      </w:r>
      <w:r w:rsidR="008C17F3">
        <w:rPr>
          <w:rFonts w:eastAsia="Times New Roman" w:cstheme="minorHAnsi"/>
          <w:sz w:val="20"/>
        </w:rPr>
        <w:t xml:space="preserve"> </w:t>
      </w:r>
    </w:p>
    <w:p w14:paraId="19F970C8" w14:textId="01931637" w:rsidR="008C17F3" w:rsidRPr="008C17F3" w:rsidRDefault="008C17F3" w:rsidP="008C17F3">
      <w:pPr>
        <w:pStyle w:val="ListParagraph"/>
        <w:numPr>
          <w:ilvl w:val="0"/>
          <w:numId w:val="1"/>
        </w:numPr>
        <w:spacing w:after="0" w:line="240" w:lineRule="auto"/>
        <w:rPr>
          <w:rFonts w:eastAsia="Times New Roman" w:cstheme="minorHAnsi"/>
          <w:sz w:val="20"/>
        </w:rPr>
      </w:pPr>
      <w:r w:rsidRPr="008C17F3">
        <w:rPr>
          <w:rFonts w:eastAsia="Times New Roman" w:cstheme="minorHAnsi"/>
          <w:sz w:val="20"/>
        </w:rPr>
        <w:t xml:space="preserve">A $75 cancellation fee will apply to each student who discontinues lessons before the end of the semester. </w:t>
      </w:r>
    </w:p>
    <w:p w14:paraId="2050D2D8" w14:textId="77777777" w:rsidR="00F931F5" w:rsidRPr="004C035C" w:rsidRDefault="00F931F5" w:rsidP="00F931F5">
      <w:pPr>
        <w:spacing w:after="0" w:line="240" w:lineRule="auto"/>
        <w:rPr>
          <w:rFonts w:eastAsia="Times New Roman" w:cstheme="minorHAnsi"/>
          <w:sz w:val="10"/>
          <w:szCs w:val="16"/>
        </w:rPr>
      </w:pPr>
    </w:p>
    <w:p w14:paraId="57B56DC7" w14:textId="77777777" w:rsidR="005C35B4" w:rsidRPr="009C3072" w:rsidRDefault="005C35B4" w:rsidP="004044C6">
      <w:pPr>
        <w:spacing w:after="0" w:line="240" w:lineRule="auto"/>
        <w:rPr>
          <w:rFonts w:eastAsia="Times New Roman" w:cstheme="minorHAnsi"/>
          <w:b/>
        </w:rPr>
      </w:pPr>
      <w:r w:rsidRPr="009C3072">
        <w:rPr>
          <w:rFonts w:eastAsia="Times New Roman" w:cstheme="minorHAnsi"/>
          <w:b/>
        </w:rPr>
        <w:t>ABSENCES &amp; MAKE</w:t>
      </w:r>
      <w:r w:rsidR="00F524A5" w:rsidRPr="009C3072">
        <w:rPr>
          <w:rFonts w:eastAsia="Times New Roman" w:cstheme="minorHAnsi"/>
          <w:b/>
        </w:rPr>
        <w:t>-</w:t>
      </w:r>
      <w:r w:rsidRPr="009C3072">
        <w:rPr>
          <w:rFonts w:eastAsia="Times New Roman" w:cstheme="minorHAnsi"/>
          <w:b/>
        </w:rPr>
        <w:t>UPS</w:t>
      </w:r>
    </w:p>
    <w:p w14:paraId="01B77801" w14:textId="777B1AD8" w:rsidR="00C56998" w:rsidRPr="00C56998" w:rsidRDefault="00480565" w:rsidP="00C56998">
      <w:pPr>
        <w:pStyle w:val="ListParagraph"/>
        <w:numPr>
          <w:ilvl w:val="0"/>
          <w:numId w:val="2"/>
        </w:numPr>
        <w:spacing w:after="0" w:line="240" w:lineRule="auto"/>
        <w:rPr>
          <w:rFonts w:eastAsia="Times New Roman" w:cstheme="minorHAnsi"/>
          <w:sz w:val="20"/>
        </w:rPr>
      </w:pPr>
      <w:r>
        <w:rPr>
          <w:rFonts w:eastAsia="Times New Roman" w:cstheme="minorHAnsi"/>
          <w:sz w:val="20"/>
        </w:rPr>
        <w:t>S</w:t>
      </w:r>
      <w:r w:rsidR="00C56998" w:rsidRPr="009C3072">
        <w:rPr>
          <w:rFonts w:eastAsia="Times New Roman" w:cstheme="minorHAnsi"/>
          <w:sz w:val="20"/>
        </w:rPr>
        <w:t>tudent</w:t>
      </w:r>
      <w:r>
        <w:rPr>
          <w:rFonts w:eastAsia="Times New Roman" w:cstheme="minorHAnsi"/>
          <w:sz w:val="20"/>
        </w:rPr>
        <w:t>s</w:t>
      </w:r>
      <w:r w:rsidR="00C56998" w:rsidRPr="009C3072">
        <w:rPr>
          <w:rFonts w:eastAsia="Times New Roman" w:cstheme="minorHAnsi"/>
          <w:sz w:val="20"/>
        </w:rPr>
        <w:t xml:space="preserve"> </w:t>
      </w:r>
      <w:r>
        <w:rPr>
          <w:rFonts w:eastAsia="Times New Roman" w:cstheme="minorHAnsi"/>
          <w:sz w:val="20"/>
        </w:rPr>
        <w:t>are</w:t>
      </w:r>
      <w:r w:rsidR="00C56998" w:rsidRPr="009C3072">
        <w:rPr>
          <w:rFonts w:eastAsia="Times New Roman" w:cstheme="minorHAnsi"/>
          <w:sz w:val="20"/>
        </w:rPr>
        <w:t xml:space="preserve"> allowed </w:t>
      </w:r>
      <w:r w:rsidR="008F58E4">
        <w:rPr>
          <w:rFonts w:eastAsia="Times New Roman" w:cstheme="minorHAnsi"/>
          <w:sz w:val="20"/>
        </w:rPr>
        <w:t>two</w:t>
      </w:r>
      <w:r w:rsidR="00C56998" w:rsidRPr="009C3072">
        <w:rPr>
          <w:rFonts w:eastAsia="Times New Roman" w:cstheme="minorHAnsi"/>
          <w:sz w:val="20"/>
        </w:rPr>
        <w:t xml:space="preserve"> </w:t>
      </w:r>
      <w:r w:rsidR="0063185F">
        <w:rPr>
          <w:rFonts w:eastAsia="Times New Roman" w:cstheme="minorHAnsi"/>
          <w:sz w:val="20"/>
        </w:rPr>
        <w:t xml:space="preserve">approved </w:t>
      </w:r>
      <w:r w:rsidR="00C56998" w:rsidRPr="009C3072">
        <w:rPr>
          <w:rFonts w:eastAsia="Times New Roman" w:cstheme="minorHAnsi"/>
          <w:sz w:val="20"/>
        </w:rPr>
        <w:t>make-up lesson</w:t>
      </w:r>
      <w:r w:rsidR="008F58E4">
        <w:rPr>
          <w:rFonts w:eastAsia="Times New Roman" w:cstheme="minorHAnsi"/>
          <w:sz w:val="20"/>
        </w:rPr>
        <w:t>s</w:t>
      </w:r>
      <w:r w:rsidR="00C56998" w:rsidRPr="009C3072">
        <w:rPr>
          <w:rFonts w:eastAsia="Times New Roman" w:cstheme="minorHAnsi"/>
          <w:sz w:val="20"/>
        </w:rPr>
        <w:t xml:space="preserve"> per semester, scheduled at the </w:t>
      </w:r>
      <w:r w:rsidR="008F58E4" w:rsidRPr="009C3072">
        <w:rPr>
          <w:rFonts w:eastAsia="Times New Roman" w:cstheme="minorHAnsi"/>
          <w:sz w:val="20"/>
        </w:rPr>
        <w:t>instructor’s</w:t>
      </w:r>
      <w:r w:rsidR="00C56998" w:rsidRPr="009C3072">
        <w:rPr>
          <w:rFonts w:eastAsia="Times New Roman" w:cstheme="minorHAnsi"/>
          <w:sz w:val="20"/>
        </w:rPr>
        <w:t xml:space="preserve"> and </w:t>
      </w:r>
      <w:r w:rsidR="00C56998">
        <w:rPr>
          <w:rFonts w:eastAsia="Times New Roman" w:cstheme="minorHAnsi"/>
          <w:sz w:val="20"/>
        </w:rPr>
        <w:t>student’s</w:t>
      </w:r>
      <w:r w:rsidR="00C56998" w:rsidRPr="009C3072">
        <w:rPr>
          <w:rFonts w:eastAsia="Times New Roman" w:cstheme="minorHAnsi"/>
          <w:sz w:val="20"/>
        </w:rPr>
        <w:t xml:space="preserve"> mutual convenience.</w:t>
      </w:r>
      <w:r w:rsidR="00F97C0A">
        <w:rPr>
          <w:rFonts w:eastAsia="Times New Roman" w:cstheme="minorHAnsi"/>
          <w:sz w:val="20"/>
        </w:rPr>
        <w:t xml:space="preserve"> Requests for makeups must be made at the time of cancellation.</w:t>
      </w:r>
    </w:p>
    <w:p w14:paraId="5459AC74" w14:textId="31436647" w:rsidR="00BF1773" w:rsidRPr="00BF1773" w:rsidRDefault="00B41950" w:rsidP="005C35B4">
      <w:pPr>
        <w:pStyle w:val="ListParagraph"/>
        <w:numPr>
          <w:ilvl w:val="0"/>
          <w:numId w:val="2"/>
        </w:numPr>
        <w:spacing w:after="0" w:line="240" w:lineRule="auto"/>
        <w:rPr>
          <w:rFonts w:eastAsia="Times New Roman" w:cstheme="minorHAnsi"/>
          <w:b/>
          <w:sz w:val="20"/>
        </w:rPr>
      </w:pPr>
      <w:r>
        <w:rPr>
          <w:rFonts w:eastAsia="Times New Roman" w:cstheme="minorHAnsi"/>
          <w:sz w:val="20"/>
        </w:rPr>
        <w:t xml:space="preserve">Approved </w:t>
      </w:r>
      <w:r w:rsidR="00F524A5" w:rsidRPr="009C3072">
        <w:rPr>
          <w:rFonts w:eastAsia="Times New Roman" w:cstheme="minorHAnsi"/>
          <w:sz w:val="20"/>
        </w:rPr>
        <w:t xml:space="preserve">Make-up lessons </w:t>
      </w:r>
      <w:r w:rsidR="00314DE3">
        <w:rPr>
          <w:rFonts w:eastAsia="Times New Roman" w:cstheme="minorHAnsi"/>
          <w:sz w:val="20"/>
        </w:rPr>
        <w:t xml:space="preserve">are those that have provided </w:t>
      </w:r>
      <w:r w:rsidR="00FC34B3">
        <w:rPr>
          <w:rFonts w:eastAsia="Times New Roman" w:cstheme="minorHAnsi"/>
          <w:sz w:val="20"/>
        </w:rPr>
        <w:t>24-hour</w:t>
      </w:r>
      <w:r w:rsidR="00314DE3">
        <w:rPr>
          <w:rFonts w:eastAsia="Times New Roman" w:cstheme="minorHAnsi"/>
          <w:sz w:val="20"/>
        </w:rPr>
        <w:t xml:space="preserve"> notice from the student</w:t>
      </w:r>
      <w:r w:rsidR="00F8711C">
        <w:rPr>
          <w:rFonts w:eastAsia="Times New Roman" w:cstheme="minorHAnsi"/>
          <w:sz w:val="20"/>
        </w:rPr>
        <w:t xml:space="preserve"> or in the event an alternative teacher is not available for</w:t>
      </w:r>
      <w:r w:rsidR="00597D1B">
        <w:rPr>
          <w:rFonts w:eastAsia="Times New Roman" w:cstheme="minorHAnsi"/>
          <w:sz w:val="20"/>
        </w:rPr>
        <w:t xml:space="preserve"> a teacher absence.</w:t>
      </w:r>
      <w:r w:rsidR="0015107B">
        <w:rPr>
          <w:rFonts w:eastAsia="Times New Roman" w:cstheme="minorHAnsi"/>
          <w:sz w:val="20"/>
        </w:rPr>
        <w:t xml:space="preserve"> </w:t>
      </w:r>
      <w:r w:rsidR="0015107B" w:rsidRPr="009C3072">
        <w:rPr>
          <w:rFonts w:eastAsia="Times New Roman" w:cstheme="minorHAnsi"/>
          <w:sz w:val="20"/>
        </w:rPr>
        <w:t>Same-day cancellations and no-shows will forfeit the opportunity for a make-up lesson.</w:t>
      </w:r>
      <w:r w:rsidR="00F91BEC">
        <w:rPr>
          <w:rFonts w:eastAsia="Times New Roman" w:cstheme="minorHAnsi"/>
          <w:sz w:val="20"/>
        </w:rPr>
        <w:t xml:space="preserve">  </w:t>
      </w:r>
      <w:r w:rsidR="001949C6">
        <w:rPr>
          <w:rFonts w:eastAsia="Times New Roman" w:cstheme="minorHAnsi"/>
          <w:sz w:val="20"/>
        </w:rPr>
        <w:t>If</w:t>
      </w:r>
      <w:r w:rsidR="00F91BEC">
        <w:rPr>
          <w:rFonts w:eastAsia="Times New Roman" w:cstheme="minorHAnsi"/>
          <w:sz w:val="20"/>
        </w:rPr>
        <w:t xml:space="preserve"> a student stops </w:t>
      </w:r>
      <w:r w:rsidR="00D274D2">
        <w:rPr>
          <w:rFonts w:eastAsia="Times New Roman" w:cstheme="minorHAnsi"/>
          <w:sz w:val="20"/>
        </w:rPr>
        <w:t xml:space="preserve">their </w:t>
      </w:r>
      <w:r w:rsidR="00F91BEC">
        <w:rPr>
          <w:rFonts w:eastAsia="Times New Roman" w:cstheme="minorHAnsi"/>
          <w:sz w:val="20"/>
        </w:rPr>
        <w:t>lessons</w:t>
      </w:r>
      <w:r w:rsidR="00D274D2">
        <w:rPr>
          <w:rFonts w:eastAsia="Times New Roman" w:cstheme="minorHAnsi"/>
          <w:sz w:val="20"/>
        </w:rPr>
        <w:t>,</w:t>
      </w:r>
      <w:r w:rsidR="00F91BEC">
        <w:rPr>
          <w:rFonts w:eastAsia="Times New Roman" w:cstheme="minorHAnsi"/>
          <w:sz w:val="20"/>
        </w:rPr>
        <w:t xml:space="preserve"> any makeup lesson that </w:t>
      </w:r>
      <w:r w:rsidR="001949C6">
        <w:rPr>
          <w:rFonts w:eastAsia="Times New Roman" w:cstheme="minorHAnsi"/>
          <w:sz w:val="20"/>
        </w:rPr>
        <w:t>have been approved</w:t>
      </w:r>
      <w:r w:rsidR="00F91BEC">
        <w:rPr>
          <w:rFonts w:eastAsia="Times New Roman" w:cstheme="minorHAnsi"/>
          <w:sz w:val="20"/>
        </w:rPr>
        <w:t xml:space="preserve"> will be forfeited.</w:t>
      </w:r>
    </w:p>
    <w:p w14:paraId="6DF5A795" w14:textId="77777777" w:rsidR="009C3072" w:rsidRDefault="004044C6" w:rsidP="004044C6">
      <w:pPr>
        <w:pStyle w:val="ListParagraph"/>
        <w:numPr>
          <w:ilvl w:val="0"/>
          <w:numId w:val="2"/>
        </w:numPr>
        <w:spacing w:after="0" w:line="240" w:lineRule="auto"/>
        <w:rPr>
          <w:rFonts w:eastAsia="Times New Roman" w:cstheme="minorHAnsi"/>
          <w:sz w:val="20"/>
        </w:rPr>
      </w:pPr>
      <w:r w:rsidRPr="009C3072">
        <w:rPr>
          <w:rFonts w:eastAsia="Times New Roman" w:cstheme="minorHAnsi"/>
          <w:sz w:val="20"/>
        </w:rPr>
        <w:t xml:space="preserve">Lessons cancelled due to inclement weather or teacher unavailability will be </w:t>
      </w:r>
      <w:r w:rsidR="005C35B4" w:rsidRPr="009C3072">
        <w:rPr>
          <w:rFonts w:eastAsia="Times New Roman" w:cstheme="minorHAnsi"/>
          <w:sz w:val="20"/>
        </w:rPr>
        <w:t>rescheduled</w:t>
      </w:r>
      <w:r w:rsidRPr="009C3072">
        <w:rPr>
          <w:rFonts w:eastAsia="Times New Roman" w:cstheme="minorHAnsi"/>
          <w:sz w:val="20"/>
        </w:rPr>
        <w:t xml:space="preserve"> during the semester at a time agreed upon by the teacher and student.</w:t>
      </w:r>
      <w:r w:rsidR="001807D2" w:rsidRPr="009C3072">
        <w:rPr>
          <w:rFonts w:eastAsia="Times New Roman" w:cstheme="minorHAnsi"/>
          <w:sz w:val="20"/>
        </w:rPr>
        <w:t xml:space="preserve"> </w:t>
      </w:r>
    </w:p>
    <w:p w14:paraId="042AF73E" w14:textId="6D3C299A" w:rsidR="001807D2" w:rsidRPr="009C3072" w:rsidRDefault="00F524A5" w:rsidP="004044C6">
      <w:pPr>
        <w:pStyle w:val="ListParagraph"/>
        <w:numPr>
          <w:ilvl w:val="0"/>
          <w:numId w:val="2"/>
        </w:numPr>
        <w:spacing w:after="0" w:line="240" w:lineRule="auto"/>
        <w:rPr>
          <w:rFonts w:eastAsia="Times New Roman" w:cstheme="minorHAnsi"/>
          <w:sz w:val="20"/>
        </w:rPr>
      </w:pPr>
      <w:r w:rsidRPr="009C3072">
        <w:rPr>
          <w:rFonts w:eastAsia="Times New Roman" w:cstheme="minorHAnsi"/>
          <w:sz w:val="20"/>
        </w:rPr>
        <w:t>Lessons falling on</w:t>
      </w:r>
      <w:r w:rsidR="00E56E47">
        <w:rPr>
          <w:rFonts w:eastAsia="Times New Roman" w:cstheme="minorHAnsi"/>
          <w:sz w:val="20"/>
        </w:rPr>
        <w:t xml:space="preserve"> </w:t>
      </w:r>
      <w:r w:rsidRPr="009C3072">
        <w:rPr>
          <w:rFonts w:eastAsia="Times New Roman" w:cstheme="minorHAnsi"/>
          <w:sz w:val="20"/>
        </w:rPr>
        <w:t xml:space="preserve">holidays when the store is closed will not be billed or made up. </w:t>
      </w:r>
      <w:r w:rsidR="005D5191">
        <w:rPr>
          <w:rFonts w:eastAsia="Times New Roman" w:cstheme="minorHAnsi"/>
          <w:sz w:val="20"/>
        </w:rPr>
        <w:t>(see Website for holiday lists)</w:t>
      </w:r>
      <w:r w:rsidR="00D676AC">
        <w:rPr>
          <w:rFonts w:eastAsia="Times New Roman" w:cstheme="minorHAnsi"/>
          <w:sz w:val="20"/>
        </w:rPr>
        <w:t>.</w:t>
      </w:r>
    </w:p>
    <w:p w14:paraId="7F5BBF97" w14:textId="77777777" w:rsidR="00F524A5" w:rsidRPr="004C035C" w:rsidRDefault="00F524A5" w:rsidP="004044C6">
      <w:pPr>
        <w:spacing w:after="0" w:line="240" w:lineRule="auto"/>
        <w:rPr>
          <w:rFonts w:eastAsia="Times New Roman" w:cstheme="minorHAnsi"/>
          <w:sz w:val="10"/>
          <w:szCs w:val="16"/>
        </w:rPr>
      </w:pPr>
    </w:p>
    <w:p w14:paraId="7DD1FB4A" w14:textId="77777777" w:rsidR="00F524A5" w:rsidRPr="009C4853" w:rsidRDefault="00F524A5" w:rsidP="004044C6">
      <w:pPr>
        <w:spacing w:after="0" w:line="240" w:lineRule="auto"/>
        <w:rPr>
          <w:rFonts w:eastAsia="Times New Roman" w:cstheme="minorHAnsi"/>
          <w:b/>
        </w:rPr>
      </w:pPr>
      <w:r w:rsidRPr="009C4853">
        <w:rPr>
          <w:rFonts w:eastAsia="Times New Roman" w:cstheme="minorHAnsi"/>
          <w:b/>
        </w:rPr>
        <w:t>OTHER NOTES</w:t>
      </w:r>
    </w:p>
    <w:p w14:paraId="7BA23466" w14:textId="44C150CE" w:rsidR="001807D2" w:rsidRPr="009C3072" w:rsidRDefault="001807D2" w:rsidP="009C3072">
      <w:pPr>
        <w:pStyle w:val="ListParagraph"/>
        <w:numPr>
          <w:ilvl w:val="0"/>
          <w:numId w:val="4"/>
        </w:numPr>
        <w:spacing w:after="0" w:line="240" w:lineRule="auto"/>
        <w:rPr>
          <w:rFonts w:eastAsia="Times New Roman" w:cstheme="minorHAnsi"/>
          <w:sz w:val="20"/>
        </w:rPr>
      </w:pPr>
      <w:r w:rsidRPr="009C3072">
        <w:rPr>
          <w:rFonts w:eastAsia="Times New Roman" w:cstheme="minorHAnsi"/>
          <w:sz w:val="20"/>
        </w:rPr>
        <w:t xml:space="preserve">The Music Tree reserves the right to </w:t>
      </w:r>
      <w:r w:rsidR="008C17F3">
        <w:rPr>
          <w:rFonts w:eastAsia="Times New Roman" w:cstheme="minorHAnsi"/>
          <w:sz w:val="20"/>
        </w:rPr>
        <w:t xml:space="preserve">arrange an </w:t>
      </w:r>
      <w:r w:rsidR="008F58E4">
        <w:rPr>
          <w:rFonts w:eastAsia="Times New Roman" w:cstheme="minorHAnsi"/>
          <w:sz w:val="20"/>
        </w:rPr>
        <w:t>substitute</w:t>
      </w:r>
      <w:r w:rsidRPr="009C3072">
        <w:rPr>
          <w:rFonts w:eastAsia="Times New Roman" w:cstheme="minorHAnsi"/>
          <w:sz w:val="20"/>
        </w:rPr>
        <w:t xml:space="preserve"> teacher in the event of</w:t>
      </w:r>
      <w:r w:rsidR="00797A9B">
        <w:rPr>
          <w:rFonts w:eastAsia="Times New Roman" w:cstheme="minorHAnsi"/>
          <w:sz w:val="20"/>
        </w:rPr>
        <w:t xml:space="preserve"> a cancelled lesson</w:t>
      </w:r>
      <w:r w:rsidR="00722C48">
        <w:rPr>
          <w:rFonts w:eastAsia="Times New Roman" w:cstheme="minorHAnsi"/>
          <w:sz w:val="20"/>
        </w:rPr>
        <w:t xml:space="preserve"> (by the teacher or student)</w:t>
      </w:r>
      <w:r w:rsidR="00890EF3">
        <w:rPr>
          <w:rFonts w:eastAsia="Times New Roman" w:cstheme="minorHAnsi"/>
          <w:sz w:val="20"/>
        </w:rPr>
        <w:t>.</w:t>
      </w:r>
    </w:p>
    <w:p w14:paraId="563FBDC9" w14:textId="05F442EA" w:rsidR="004C035C" w:rsidRDefault="0000103F" w:rsidP="009C3072">
      <w:pPr>
        <w:pStyle w:val="ListParagraph"/>
        <w:numPr>
          <w:ilvl w:val="0"/>
          <w:numId w:val="4"/>
        </w:numPr>
        <w:spacing w:after="0" w:line="240" w:lineRule="auto"/>
        <w:rPr>
          <w:rFonts w:eastAsia="Times New Roman" w:cstheme="minorHAnsi"/>
          <w:sz w:val="20"/>
        </w:rPr>
      </w:pPr>
      <w:r w:rsidRPr="009C3072">
        <w:rPr>
          <w:rFonts w:eastAsia="Times New Roman" w:cstheme="minorHAnsi"/>
          <w:sz w:val="20"/>
        </w:rPr>
        <w:t>Students are required to adhere to the practice regimen prescribed by their instructor. Adult supervision during practice time is often req</w:t>
      </w:r>
      <w:r w:rsidR="008F58E4">
        <w:rPr>
          <w:rFonts w:eastAsia="Times New Roman" w:cstheme="minorHAnsi"/>
          <w:sz w:val="20"/>
        </w:rPr>
        <w:t>uested</w:t>
      </w:r>
      <w:r w:rsidRPr="009C3072">
        <w:rPr>
          <w:rFonts w:eastAsia="Times New Roman" w:cstheme="minorHAnsi"/>
          <w:sz w:val="20"/>
        </w:rPr>
        <w:t xml:space="preserve"> for young beginners. </w:t>
      </w:r>
    </w:p>
    <w:p w14:paraId="18C12A43" w14:textId="724077D7" w:rsidR="0000103F" w:rsidRPr="009C3072" w:rsidRDefault="00DC092F" w:rsidP="009C3072">
      <w:pPr>
        <w:pStyle w:val="ListParagraph"/>
        <w:numPr>
          <w:ilvl w:val="0"/>
          <w:numId w:val="4"/>
        </w:numPr>
        <w:spacing w:after="0" w:line="240" w:lineRule="auto"/>
        <w:rPr>
          <w:rFonts w:eastAsia="Times New Roman" w:cstheme="minorHAnsi"/>
          <w:sz w:val="20"/>
        </w:rPr>
      </w:pPr>
      <w:r>
        <w:rPr>
          <w:rFonts w:eastAsia="Times New Roman" w:cstheme="minorHAnsi"/>
          <w:sz w:val="20"/>
        </w:rPr>
        <w:t xml:space="preserve">Students may be dismissed from lessons without </w:t>
      </w:r>
      <w:r w:rsidR="00C66566">
        <w:rPr>
          <w:rFonts w:eastAsia="Times New Roman" w:cstheme="minorHAnsi"/>
          <w:sz w:val="20"/>
        </w:rPr>
        <w:t>a refund</w:t>
      </w:r>
      <w:r>
        <w:rPr>
          <w:rFonts w:eastAsia="Times New Roman" w:cstheme="minorHAnsi"/>
          <w:sz w:val="20"/>
        </w:rPr>
        <w:t xml:space="preserve"> for unacceptable behavior</w:t>
      </w:r>
      <w:r w:rsidR="008F58E4">
        <w:rPr>
          <w:rFonts w:eastAsia="Times New Roman" w:cstheme="minorHAnsi"/>
          <w:sz w:val="20"/>
        </w:rPr>
        <w:t xml:space="preserve"> or illness</w:t>
      </w:r>
      <w:r>
        <w:rPr>
          <w:rFonts w:eastAsia="Times New Roman" w:cstheme="minorHAnsi"/>
          <w:sz w:val="20"/>
        </w:rPr>
        <w:t>.</w:t>
      </w:r>
    </w:p>
    <w:p w14:paraId="457F13E5" w14:textId="7C046A33" w:rsidR="0000103F" w:rsidRDefault="0000103F" w:rsidP="009C3072">
      <w:pPr>
        <w:pStyle w:val="ListParagraph"/>
        <w:numPr>
          <w:ilvl w:val="0"/>
          <w:numId w:val="4"/>
        </w:numPr>
        <w:spacing w:after="0" w:line="240" w:lineRule="auto"/>
        <w:rPr>
          <w:rFonts w:eastAsia="Times New Roman" w:cstheme="minorHAnsi"/>
          <w:sz w:val="20"/>
        </w:rPr>
      </w:pPr>
      <w:r w:rsidRPr="009C3072">
        <w:rPr>
          <w:rFonts w:eastAsia="Times New Roman" w:cstheme="minorHAnsi"/>
          <w:sz w:val="20"/>
        </w:rPr>
        <w:t xml:space="preserve">All students give The Music Tree </w:t>
      </w:r>
      <w:r w:rsidR="008F58E4">
        <w:rPr>
          <w:rFonts w:eastAsia="Times New Roman" w:cstheme="minorHAnsi"/>
          <w:sz w:val="20"/>
        </w:rPr>
        <w:t xml:space="preserve">the right </w:t>
      </w:r>
      <w:r w:rsidRPr="009C3072">
        <w:rPr>
          <w:rFonts w:eastAsia="Times New Roman" w:cstheme="minorHAnsi"/>
          <w:sz w:val="20"/>
        </w:rPr>
        <w:t>to include their picture or likeness in any form of The Music Tree’s advertising or media.</w:t>
      </w:r>
    </w:p>
    <w:p w14:paraId="372B23F0" w14:textId="77777777" w:rsidR="00B238D9" w:rsidRPr="009C3072" w:rsidRDefault="00B238D9" w:rsidP="009C3072">
      <w:pPr>
        <w:pStyle w:val="ListParagraph"/>
        <w:numPr>
          <w:ilvl w:val="0"/>
          <w:numId w:val="4"/>
        </w:numPr>
        <w:spacing w:after="0" w:line="240" w:lineRule="auto"/>
        <w:rPr>
          <w:rFonts w:eastAsia="Times New Roman" w:cstheme="minorHAnsi"/>
          <w:sz w:val="20"/>
        </w:rPr>
      </w:pPr>
      <w:r>
        <w:rPr>
          <w:rFonts w:eastAsia="Times New Roman" w:cstheme="minorHAnsi"/>
          <w:sz w:val="20"/>
        </w:rPr>
        <w:t>Lesson packages purchased at a promotional price must be used within 31 days of purchase.</w:t>
      </w:r>
    </w:p>
    <w:p w14:paraId="0D0E8FAC" w14:textId="4DEC3C9D" w:rsidR="004044C6" w:rsidRDefault="00134864" w:rsidP="009C3072">
      <w:pPr>
        <w:pStyle w:val="ListParagraph"/>
        <w:numPr>
          <w:ilvl w:val="0"/>
          <w:numId w:val="4"/>
        </w:numPr>
        <w:spacing w:after="0" w:line="240" w:lineRule="auto"/>
        <w:rPr>
          <w:rFonts w:eastAsia="Times New Roman" w:cstheme="minorHAnsi"/>
          <w:sz w:val="20"/>
        </w:rPr>
      </w:pPr>
      <w:r>
        <w:rPr>
          <w:rFonts w:eastAsia="Times New Roman" w:cstheme="minorHAnsi"/>
          <w:sz w:val="20"/>
        </w:rPr>
        <w:t>To</w:t>
      </w:r>
      <w:r w:rsidR="00F524A5" w:rsidRPr="009C3072">
        <w:rPr>
          <w:rFonts w:eastAsia="Times New Roman" w:cstheme="minorHAnsi"/>
          <w:sz w:val="20"/>
        </w:rPr>
        <w:t xml:space="preserve"> guarantee efficient communication, </w:t>
      </w:r>
      <w:r w:rsidR="0047781E">
        <w:rPr>
          <w:rFonts w:eastAsia="Times New Roman" w:cstheme="minorHAnsi"/>
          <w:sz w:val="20"/>
        </w:rPr>
        <w:t>ALL</w:t>
      </w:r>
      <w:r w:rsidR="00F524A5" w:rsidRPr="009C3072">
        <w:rPr>
          <w:rFonts w:eastAsia="Times New Roman" w:cstheme="minorHAnsi"/>
          <w:sz w:val="20"/>
        </w:rPr>
        <w:t xml:space="preserve"> communication between students, families, and instructors </w:t>
      </w:r>
      <w:r w:rsidR="0047781E">
        <w:rPr>
          <w:rFonts w:eastAsia="Times New Roman" w:cstheme="minorHAnsi"/>
          <w:sz w:val="20"/>
        </w:rPr>
        <w:t>MUST</w:t>
      </w:r>
      <w:r w:rsidR="00F524A5" w:rsidRPr="009C3072">
        <w:rPr>
          <w:rFonts w:eastAsia="Times New Roman" w:cstheme="minorHAnsi"/>
          <w:sz w:val="20"/>
        </w:rPr>
        <w:t xml:space="preserve"> </w:t>
      </w:r>
      <w:r w:rsidR="0000103F" w:rsidRPr="009C3072">
        <w:rPr>
          <w:rFonts w:eastAsia="Times New Roman" w:cstheme="minorHAnsi"/>
          <w:sz w:val="20"/>
        </w:rPr>
        <w:t xml:space="preserve">go through The Music Tree </w:t>
      </w:r>
      <w:r w:rsidR="008F58E4">
        <w:rPr>
          <w:rFonts w:eastAsia="Times New Roman" w:cstheme="minorHAnsi"/>
          <w:sz w:val="20"/>
        </w:rPr>
        <w:t>email</w:t>
      </w:r>
      <w:r w:rsidR="0000103F" w:rsidRPr="009C3072">
        <w:rPr>
          <w:rFonts w:eastAsia="Times New Roman" w:cstheme="minorHAnsi"/>
          <w:sz w:val="20"/>
        </w:rPr>
        <w:t>.</w:t>
      </w:r>
      <w:r w:rsidR="00F524A5" w:rsidRPr="009C3072">
        <w:rPr>
          <w:rFonts w:eastAsia="Times New Roman" w:cstheme="minorHAnsi"/>
          <w:sz w:val="20"/>
        </w:rPr>
        <w:t xml:space="preserve"> </w:t>
      </w:r>
      <w:r w:rsidR="009C3072">
        <w:rPr>
          <w:rFonts w:eastAsia="Times New Roman" w:cstheme="minorHAnsi"/>
          <w:sz w:val="20"/>
        </w:rPr>
        <w:t xml:space="preserve">The </w:t>
      </w:r>
      <w:r w:rsidR="00F524A5" w:rsidRPr="009C3072">
        <w:rPr>
          <w:rFonts w:eastAsia="Times New Roman" w:cstheme="minorHAnsi"/>
          <w:sz w:val="20"/>
        </w:rPr>
        <w:t>Music Tree</w:t>
      </w:r>
      <w:r w:rsidR="009C3072" w:rsidRPr="009C3072">
        <w:rPr>
          <w:rFonts w:eastAsia="Times New Roman" w:cstheme="minorHAnsi"/>
          <w:sz w:val="20"/>
        </w:rPr>
        <w:t xml:space="preserve"> </w:t>
      </w:r>
      <w:r w:rsidR="009C3072">
        <w:rPr>
          <w:rFonts w:eastAsia="Times New Roman" w:cstheme="minorHAnsi"/>
          <w:sz w:val="20"/>
        </w:rPr>
        <w:t>parents/students</w:t>
      </w:r>
      <w:r w:rsidR="009C3072" w:rsidRPr="009C3072">
        <w:rPr>
          <w:rFonts w:eastAsia="Times New Roman" w:cstheme="minorHAnsi"/>
          <w:sz w:val="20"/>
        </w:rPr>
        <w:t xml:space="preserve"> </w:t>
      </w:r>
      <w:r w:rsidR="00F524A5" w:rsidRPr="009C3072">
        <w:rPr>
          <w:rFonts w:eastAsia="Times New Roman" w:cstheme="minorHAnsi"/>
          <w:sz w:val="20"/>
        </w:rPr>
        <w:t xml:space="preserve">are prohibited from soliciting </w:t>
      </w:r>
      <w:r w:rsidR="009C4853">
        <w:rPr>
          <w:rFonts w:eastAsia="Times New Roman" w:cstheme="minorHAnsi"/>
          <w:sz w:val="20"/>
        </w:rPr>
        <w:t xml:space="preserve">instructors for </w:t>
      </w:r>
      <w:r>
        <w:rPr>
          <w:rFonts w:eastAsia="Times New Roman" w:cstheme="minorHAnsi"/>
          <w:sz w:val="20"/>
        </w:rPr>
        <w:t>services offered by</w:t>
      </w:r>
      <w:r w:rsidR="009C4853">
        <w:rPr>
          <w:rFonts w:eastAsia="Times New Roman" w:cstheme="minorHAnsi"/>
          <w:sz w:val="20"/>
        </w:rPr>
        <w:t xml:space="preserve"> The Music </w:t>
      </w:r>
      <w:r>
        <w:rPr>
          <w:rFonts w:eastAsia="Times New Roman" w:cstheme="minorHAnsi"/>
          <w:sz w:val="20"/>
        </w:rPr>
        <w:t>T</w:t>
      </w:r>
      <w:r w:rsidR="009C4853">
        <w:rPr>
          <w:rFonts w:eastAsia="Times New Roman" w:cstheme="minorHAnsi"/>
          <w:sz w:val="20"/>
        </w:rPr>
        <w:t>ree, without express written consent of The Music Tree.</w:t>
      </w:r>
    </w:p>
    <w:p w14:paraId="003E02F6" w14:textId="77777777" w:rsidR="00807C9D" w:rsidRPr="00807C9D" w:rsidRDefault="00807C9D" w:rsidP="00807C9D">
      <w:pPr>
        <w:spacing w:after="0" w:line="240" w:lineRule="auto"/>
        <w:rPr>
          <w:rFonts w:eastAsia="Times New Roman" w:cstheme="minorHAnsi"/>
          <w:sz w:val="10"/>
          <w:szCs w:val="12"/>
        </w:rPr>
      </w:pPr>
    </w:p>
    <w:p w14:paraId="23DC4AAD" w14:textId="77777777" w:rsidR="00807C9D" w:rsidRPr="009C3072" w:rsidRDefault="00807C9D" w:rsidP="00807C9D">
      <w:pPr>
        <w:spacing w:after="0" w:line="240" w:lineRule="auto"/>
        <w:rPr>
          <w:rFonts w:eastAsia="Times New Roman" w:cstheme="minorHAnsi"/>
          <w:sz w:val="20"/>
        </w:rPr>
      </w:pPr>
      <w:r>
        <w:rPr>
          <w:rFonts w:eastAsia="Times New Roman" w:cstheme="minorHAnsi"/>
          <w:sz w:val="20"/>
        </w:rPr>
        <w:t>S</w:t>
      </w:r>
      <w:r w:rsidRPr="009C3072">
        <w:rPr>
          <w:rFonts w:eastAsia="Times New Roman" w:cstheme="minorHAnsi"/>
          <w:sz w:val="20"/>
        </w:rPr>
        <w:t xml:space="preserve">ignature below indicates agreement </w:t>
      </w:r>
      <w:r>
        <w:rPr>
          <w:rFonts w:eastAsia="Times New Roman" w:cstheme="minorHAnsi"/>
          <w:sz w:val="20"/>
        </w:rPr>
        <w:t>to all terms of the policies</w:t>
      </w:r>
      <w:r w:rsidRPr="009C3072">
        <w:rPr>
          <w:rFonts w:eastAsia="Times New Roman" w:cstheme="minorHAnsi"/>
          <w:sz w:val="20"/>
        </w:rPr>
        <w:t xml:space="preserve">, as well as any </w:t>
      </w:r>
      <w:r>
        <w:rPr>
          <w:rFonts w:eastAsia="Times New Roman" w:cstheme="minorHAnsi"/>
          <w:sz w:val="20"/>
        </w:rPr>
        <w:t xml:space="preserve">policy or price </w:t>
      </w:r>
      <w:r w:rsidRPr="009C3072">
        <w:rPr>
          <w:rFonts w:eastAsia="Times New Roman" w:cstheme="minorHAnsi"/>
          <w:sz w:val="20"/>
        </w:rPr>
        <w:t>updates that may be made from time to time.</w:t>
      </w:r>
    </w:p>
    <w:p w14:paraId="552997E7" w14:textId="77777777" w:rsidR="00807C9D" w:rsidRPr="009C3072" w:rsidRDefault="00807C9D" w:rsidP="00807C9D">
      <w:pPr>
        <w:spacing w:after="0" w:line="240" w:lineRule="auto"/>
        <w:rPr>
          <w:rFonts w:eastAsia="Times New Roman" w:cstheme="minorHAnsi"/>
          <w:sz w:val="20"/>
        </w:rPr>
      </w:pPr>
    </w:p>
    <w:p w14:paraId="37B55694" w14:textId="77777777" w:rsidR="00807C9D" w:rsidRPr="009C3072" w:rsidRDefault="00807C9D" w:rsidP="00807C9D">
      <w:pPr>
        <w:spacing w:after="0" w:line="240" w:lineRule="auto"/>
        <w:rPr>
          <w:rFonts w:eastAsia="Times New Roman" w:cstheme="minorHAnsi"/>
          <w:sz w:val="20"/>
        </w:rPr>
      </w:pPr>
      <w:r w:rsidRPr="009C3072">
        <w:rPr>
          <w:rFonts w:eastAsia="Times New Roman" w:cstheme="minorHAnsi"/>
          <w:sz w:val="20"/>
        </w:rPr>
        <w:t>__________________________________________________</w:t>
      </w:r>
    </w:p>
    <w:p w14:paraId="42C7478E" w14:textId="77777777" w:rsidR="00807C9D" w:rsidRPr="009C3072" w:rsidRDefault="00807C9D" w:rsidP="00807C9D">
      <w:pPr>
        <w:spacing w:after="0" w:line="240" w:lineRule="auto"/>
        <w:rPr>
          <w:rFonts w:eastAsia="Times New Roman" w:cstheme="minorHAnsi"/>
          <w:sz w:val="20"/>
        </w:rPr>
      </w:pPr>
      <w:r w:rsidRPr="009C3072">
        <w:rPr>
          <w:rFonts w:eastAsia="Times New Roman" w:cstheme="minorHAnsi"/>
          <w:sz w:val="20"/>
        </w:rPr>
        <w:t>Printed Name</w:t>
      </w:r>
    </w:p>
    <w:p w14:paraId="7210D99D" w14:textId="77777777" w:rsidR="00807C9D" w:rsidRPr="00B91B0B" w:rsidRDefault="00807C9D" w:rsidP="00807C9D">
      <w:pPr>
        <w:tabs>
          <w:tab w:val="left" w:pos="6480"/>
        </w:tabs>
        <w:spacing w:after="0" w:line="240" w:lineRule="auto"/>
        <w:rPr>
          <w:rFonts w:eastAsia="Times New Roman" w:cstheme="minorHAnsi"/>
          <w:sz w:val="12"/>
        </w:rPr>
      </w:pPr>
    </w:p>
    <w:p w14:paraId="0B7963BC" w14:textId="77777777" w:rsidR="00807C9D" w:rsidRPr="009C3072" w:rsidRDefault="00807C9D" w:rsidP="00807C9D">
      <w:pPr>
        <w:tabs>
          <w:tab w:val="left" w:pos="6480"/>
        </w:tabs>
        <w:spacing w:after="0" w:line="240" w:lineRule="auto"/>
        <w:rPr>
          <w:rFonts w:eastAsia="Times New Roman" w:cstheme="minorHAnsi"/>
          <w:sz w:val="20"/>
        </w:rPr>
      </w:pPr>
      <w:r w:rsidRPr="009C3072">
        <w:rPr>
          <w:rFonts w:eastAsia="Times New Roman" w:cstheme="minorHAnsi"/>
          <w:sz w:val="20"/>
        </w:rPr>
        <w:t xml:space="preserve">___________________________________________________    </w:t>
      </w:r>
      <w:r w:rsidRPr="009C3072">
        <w:rPr>
          <w:rFonts w:eastAsia="Times New Roman" w:cstheme="minorHAnsi"/>
          <w:sz w:val="20"/>
        </w:rPr>
        <w:tab/>
        <w:t>____________________</w:t>
      </w:r>
    </w:p>
    <w:p w14:paraId="02AA7907" w14:textId="1F3EE66E" w:rsidR="00F524A5" w:rsidRPr="004C035C" w:rsidRDefault="00807C9D" w:rsidP="00807C9D">
      <w:pPr>
        <w:tabs>
          <w:tab w:val="left" w:pos="6480"/>
        </w:tabs>
        <w:spacing w:after="0" w:line="240" w:lineRule="auto"/>
        <w:rPr>
          <w:rFonts w:eastAsia="Times New Roman" w:cstheme="minorHAnsi"/>
          <w:b/>
          <w:sz w:val="10"/>
          <w:szCs w:val="16"/>
        </w:rPr>
      </w:pPr>
      <w:r w:rsidRPr="009C3072">
        <w:rPr>
          <w:rFonts w:eastAsia="Times New Roman" w:cstheme="minorHAnsi"/>
          <w:sz w:val="20"/>
        </w:rPr>
        <w:t>Signature</w:t>
      </w:r>
      <w:r w:rsidRPr="009C3072">
        <w:rPr>
          <w:rFonts w:eastAsia="Times New Roman" w:cstheme="minorHAnsi"/>
          <w:sz w:val="20"/>
        </w:rPr>
        <w:tab/>
        <w:t>Date</w:t>
      </w:r>
    </w:p>
    <w:sectPr w:rsidR="00F524A5" w:rsidRPr="004C035C" w:rsidSect="00AD2D18">
      <w:pgSz w:w="12240" w:h="15840"/>
      <w:pgMar w:top="245" w:right="432" w:bottom="245"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B5707"/>
    <w:multiLevelType w:val="hybridMultilevel"/>
    <w:tmpl w:val="E9FE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B3337A"/>
    <w:multiLevelType w:val="hybridMultilevel"/>
    <w:tmpl w:val="F6188026"/>
    <w:lvl w:ilvl="0" w:tplc="6624F8F8">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B234DA"/>
    <w:multiLevelType w:val="hybridMultilevel"/>
    <w:tmpl w:val="01743362"/>
    <w:lvl w:ilvl="0" w:tplc="6624F8F8">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2C5838"/>
    <w:multiLevelType w:val="hybridMultilevel"/>
    <w:tmpl w:val="3A0AF0EA"/>
    <w:lvl w:ilvl="0" w:tplc="6624F8F8">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C2406F"/>
    <w:multiLevelType w:val="hybridMultilevel"/>
    <w:tmpl w:val="6D7A5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9154AB"/>
    <w:multiLevelType w:val="hybridMultilevel"/>
    <w:tmpl w:val="B95A55A8"/>
    <w:lvl w:ilvl="0" w:tplc="6624F8F8">
      <w:numFmt w:val="bullet"/>
      <w:lvlText w:val=""/>
      <w:lvlJc w:val="left"/>
      <w:pPr>
        <w:ind w:left="720" w:hanging="360"/>
      </w:pPr>
      <w:rPr>
        <w:rFonts w:ascii="Symbol" w:eastAsia="Times New Roman"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2064956">
    <w:abstractNumId w:val="4"/>
  </w:num>
  <w:num w:numId="2" w16cid:durableId="1568955116">
    <w:abstractNumId w:val="0"/>
  </w:num>
  <w:num w:numId="3" w16cid:durableId="1281498802">
    <w:abstractNumId w:val="2"/>
  </w:num>
  <w:num w:numId="4" w16cid:durableId="1659842669">
    <w:abstractNumId w:val="3"/>
  </w:num>
  <w:num w:numId="5" w16cid:durableId="1336614431">
    <w:abstractNumId w:val="1"/>
  </w:num>
  <w:num w:numId="6" w16cid:durableId="10846492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4C6"/>
    <w:rsid w:val="0000103F"/>
    <w:rsid w:val="000405CE"/>
    <w:rsid w:val="000466D7"/>
    <w:rsid w:val="000614E4"/>
    <w:rsid w:val="000A3766"/>
    <w:rsid w:val="000F3297"/>
    <w:rsid w:val="001117A0"/>
    <w:rsid w:val="00134864"/>
    <w:rsid w:val="0015107B"/>
    <w:rsid w:val="001659C0"/>
    <w:rsid w:val="001700B5"/>
    <w:rsid w:val="001807D2"/>
    <w:rsid w:val="00187978"/>
    <w:rsid w:val="00190BC5"/>
    <w:rsid w:val="001949C6"/>
    <w:rsid w:val="001B544B"/>
    <w:rsid w:val="00214C32"/>
    <w:rsid w:val="00247701"/>
    <w:rsid w:val="00314DE3"/>
    <w:rsid w:val="00365113"/>
    <w:rsid w:val="003B62FE"/>
    <w:rsid w:val="004044C6"/>
    <w:rsid w:val="00426906"/>
    <w:rsid w:val="004315A5"/>
    <w:rsid w:val="00450149"/>
    <w:rsid w:val="00450B55"/>
    <w:rsid w:val="00462EC8"/>
    <w:rsid w:val="0047205E"/>
    <w:rsid w:val="0047781E"/>
    <w:rsid w:val="00480565"/>
    <w:rsid w:val="00490C80"/>
    <w:rsid w:val="004C035C"/>
    <w:rsid w:val="004C56D8"/>
    <w:rsid w:val="004C7D78"/>
    <w:rsid w:val="005068FE"/>
    <w:rsid w:val="00513314"/>
    <w:rsid w:val="00514FE3"/>
    <w:rsid w:val="00585ADD"/>
    <w:rsid w:val="00597D1B"/>
    <w:rsid w:val="005B36AA"/>
    <w:rsid w:val="005C1F4E"/>
    <w:rsid w:val="005C35B4"/>
    <w:rsid w:val="005D5191"/>
    <w:rsid w:val="005F5966"/>
    <w:rsid w:val="0063185F"/>
    <w:rsid w:val="006446B8"/>
    <w:rsid w:val="00644997"/>
    <w:rsid w:val="00682C4D"/>
    <w:rsid w:val="00697091"/>
    <w:rsid w:val="006D54B7"/>
    <w:rsid w:val="00722C48"/>
    <w:rsid w:val="00743A76"/>
    <w:rsid w:val="0075670C"/>
    <w:rsid w:val="00797A9B"/>
    <w:rsid w:val="007B5B46"/>
    <w:rsid w:val="007C7924"/>
    <w:rsid w:val="00807C9D"/>
    <w:rsid w:val="008143A9"/>
    <w:rsid w:val="008407AC"/>
    <w:rsid w:val="0084479E"/>
    <w:rsid w:val="00890EF3"/>
    <w:rsid w:val="00896170"/>
    <w:rsid w:val="008C17F3"/>
    <w:rsid w:val="008F58E4"/>
    <w:rsid w:val="00934CF6"/>
    <w:rsid w:val="00952A40"/>
    <w:rsid w:val="00983754"/>
    <w:rsid w:val="009A083A"/>
    <w:rsid w:val="009C3072"/>
    <w:rsid w:val="009C4853"/>
    <w:rsid w:val="009D61E4"/>
    <w:rsid w:val="009D67C6"/>
    <w:rsid w:val="009D7576"/>
    <w:rsid w:val="00A30933"/>
    <w:rsid w:val="00A47C29"/>
    <w:rsid w:val="00A718E6"/>
    <w:rsid w:val="00AC1906"/>
    <w:rsid w:val="00AD2D18"/>
    <w:rsid w:val="00AD5F76"/>
    <w:rsid w:val="00AF7B58"/>
    <w:rsid w:val="00B238D9"/>
    <w:rsid w:val="00B23ACE"/>
    <w:rsid w:val="00B41950"/>
    <w:rsid w:val="00B709E1"/>
    <w:rsid w:val="00B732FE"/>
    <w:rsid w:val="00B91B0B"/>
    <w:rsid w:val="00BA57BA"/>
    <w:rsid w:val="00BE6FCB"/>
    <w:rsid w:val="00BF1773"/>
    <w:rsid w:val="00BF1860"/>
    <w:rsid w:val="00C00A9D"/>
    <w:rsid w:val="00C143C1"/>
    <w:rsid w:val="00C1605C"/>
    <w:rsid w:val="00C32FA0"/>
    <w:rsid w:val="00C36775"/>
    <w:rsid w:val="00C56998"/>
    <w:rsid w:val="00C66566"/>
    <w:rsid w:val="00CD4213"/>
    <w:rsid w:val="00CD638E"/>
    <w:rsid w:val="00D02575"/>
    <w:rsid w:val="00D154C6"/>
    <w:rsid w:val="00D274D2"/>
    <w:rsid w:val="00D50D9B"/>
    <w:rsid w:val="00D518E6"/>
    <w:rsid w:val="00D676AC"/>
    <w:rsid w:val="00DC092F"/>
    <w:rsid w:val="00DF0689"/>
    <w:rsid w:val="00E05714"/>
    <w:rsid w:val="00E26A9F"/>
    <w:rsid w:val="00E56E47"/>
    <w:rsid w:val="00E677C7"/>
    <w:rsid w:val="00EE29AA"/>
    <w:rsid w:val="00F2476B"/>
    <w:rsid w:val="00F524A5"/>
    <w:rsid w:val="00F82778"/>
    <w:rsid w:val="00F8711C"/>
    <w:rsid w:val="00F91BEC"/>
    <w:rsid w:val="00F9266D"/>
    <w:rsid w:val="00F931F5"/>
    <w:rsid w:val="00F97C0A"/>
    <w:rsid w:val="00FA2F4B"/>
    <w:rsid w:val="00FC3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42D13"/>
  <w15:chartTrackingRefBased/>
  <w15:docId w15:val="{0C550726-2618-4CB8-BE5D-D2431FC3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044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44C6"/>
    <w:rPr>
      <w:rFonts w:ascii="Times New Roman" w:eastAsia="Times New Roman" w:hAnsi="Times New Roman" w:cs="Times New Roman"/>
      <w:b/>
      <w:bCs/>
      <w:sz w:val="36"/>
      <w:szCs w:val="36"/>
    </w:rPr>
  </w:style>
  <w:style w:type="paragraph" w:customStyle="1" w:styleId="font8">
    <w:name w:val="font_8"/>
    <w:basedOn w:val="Normal"/>
    <w:rsid w:val="004044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7">
    <w:name w:val="font_7"/>
    <w:basedOn w:val="Normal"/>
    <w:rsid w:val="004044C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44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4C6"/>
    <w:rPr>
      <w:rFonts w:ascii="Segoe UI" w:hAnsi="Segoe UI" w:cs="Segoe UI"/>
      <w:sz w:val="18"/>
      <w:szCs w:val="18"/>
    </w:rPr>
  </w:style>
  <w:style w:type="character" w:styleId="Hyperlink">
    <w:name w:val="Hyperlink"/>
    <w:basedOn w:val="DefaultParagraphFont"/>
    <w:uiPriority w:val="99"/>
    <w:unhideWhenUsed/>
    <w:rsid w:val="00450B55"/>
    <w:rPr>
      <w:color w:val="0563C1" w:themeColor="hyperlink"/>
      <w:u w:val="single"/>
    </w:rPr>
  </w:style>
  <w:style w:type="table" w:styleId="TableGrid">
    <w:name w:val="Table Grid"/>
    <w:basedOn w:val="TableNormal"/>
    <w:uiPriority w:val="39"/>
    <w:rsid w:val="00682C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00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50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hemusictreeschool.com"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682</Words>
  <Characters>3696</Characters>
  <Application>Microsoft Office Word</Application>
  <DocSecurity>0</DocSecurity>
  <Lines>67</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hargis</dc:creator>
  <cp:keywords/>
  <dc:description/>
  <cp:lastModifiedBy>The Music Tree</cp:lastModifiedBy>
  <cp:revision>3</cp:revision>
  <cp:lastPrinted>2025-12-01T14:51:00Z</cp:lastPrinted>
  <dcterms:created xsi:type="dcterms:W3CDTF">2025-12-01T14:50:00Z</dcterms:created>
  <dcterms:modified xsi:type="dcterms:W3CDTF">2025-12-01T15:10:00Z</dcterms:modified>
</cp:coreProperties>
</file>